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6EEB" w14:textId="5E5A65C4" w:rsidR="00EF525D" w:rsidRDefault="00DD737C">
      <w:r>
        <w:t xml:space="preserve">Please complete our google form giving us your ideas on how we should spend our participatory budget next session. This amounts to £3,186 - your views are </w:t>
      </w:r>
      <w:r>
        <w:t>important,</w:t>
      </w:r>
      <w:r>
        <w:t xml:space="preserve"> and we will use these to help us make plans. The link to the survey can be found below. </w:t>
      </w:r>
      <w:r>
        <w:br/>
      </w:r>
      <w:r>
        <w:br/>
        <w:t>Thanks.</w:t>
      </w:r>
      <w:r>
        <w:br/>
      </w:r>
      <w:r>
        <w:br/>
      </w:r>
      <w:hyperlink r:id="rId4" w:history="1">
        <w:r w:rsidRPr="00541D8A">
          <w:rPr>
            <w:rStyle w:val="Hyperlink"/>
          </w:rPr>
          <w:t>https://forms.gle/Hr7xnK6ThteJhNpC8</w:t>
        </w:r>
      </w:hyperlink>
    </w:p>
    <w:p w14:paraId="4DCC2FD9" w14:textId="77777777" w:rsidR="00DD737C" w:rsidRDefault="00DD737C"/>
    <w:sectPr w:rsidR="00DD7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7C"/>
    <w:rsid w:val="005909F0"/>
    <w:rsid w:val="00667F81"/>
    <w:rsid w:val="00DD737C"/>
    <w:rsid w:val="00E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1904"/>
  <w15:chartTrackingRefBased/>
  <w15:docId w15:val="{BD89F2C1-3DFA-4E73-A592-0B6C0468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3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Hr7xnK6ThteJhNp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Steele</dc:creator>
  <cp:keywords/>
  <dc:description/>
  <cp:lastModifiedBy>Mrs Steele</cp:lastModifiedBy>
  <cp:revision>1</cp:revision>
  <dcterms:created xsi:type="dcterms:W3CDTF">2023-05-24T10:51:00Z</dcterms:created>
  <dcterms:modified xsi:type="dcterms:W3CDTF">2023-05-24T10:51:00Z</dcterms:modified>
</cp:coreProperties>
</file>