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445" w:rsidRDefault="00847445" w:rsidP="00847445">
      <w:r>
        <w:rPr>
          <w:b/>
          <w:bCs/>
        </w:rPr>
        <w:t>NEW GUIDANCE FOR COVID CASES IN COUPAR ANGUS</w:t>
      </w:r>
    </w:p>
    <w:p w:rsidR="00847445" w:rsidRDefault="00847445" w:rsidP="00847445">
      <w:r>
        <w:rPr>
          <w:b/>
          <w:bCs/>
        </w:rPr>
        <w:t> </w:t>
      </w:r>
    </w:p>
    <w:p w:rsidR="00847445" w:rsidRDefault="00847445" w:rsidP="00847445">
      <w:r>
        <w:t>Public health guidance for workers at the 2 Sisters factory in Coupar Angus has changed. Now, in addition to factory workers being asked to self-isolate until 31 August, their households are also being asked to self-isolate.</w:t>
      </w:r>
    </w:p>
    <w:p w:rsidR="00847445" w:rsidRDefault="00847445" w:rsidP="00847445">
      <w:r>
        <w:t> </w:t>
      </w:r>
    </w:p>
    <w:p w:rsidR="00847445" w:rsidRDefault="00847445" w:rsidP="00847445">
      <w:r>
        <w:t>This means anyone living in the same household must stay home until 31 August, and only leave to get a COVID-19 test. Even if people in the household test negative and no-one displays symptoms, they must still stay home. This includes children, who must not attend school.</w:t>
      </w:r>
    </w:p>
    <w:p w:rsidR="00847445" w:rsidRDefault="00847445" w:rsidP="00847445">
      <w:pPr>
        <w:numPr>
          <w:ilvl w:val="0"/>
          <w:numId w:val="1"/>
        </w:numPr>
        <w:shd w:val="clear" w:color="auto" w:fill="FFFFFF"/>
        <w:ind w:left="0"/>
        <w:textAlignment w:val="baseline"/>
      </w:pPr>
      <w:r>
        <w:rPr>
          <w:color w:val="373737"/>
        </w:rPr>
        <w:t> </w:t>
      </w:r>
    </w:p>
    <w:p w:rsidR="00847445" w:rsidRDefault="00847445" w:rsidP="00847445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eastAsia="Times New Roman"/>
          <w:color w:val="373737"/>
        </w:rPr>
      </w:pPr>
      <w:r>
        <w:rPr>
          <w:rFonts w:eastAsia="Times New Roman"/>
          <w:color w:val="373737"/>
        </w:rPr>
        <w:t>Do not go to work, school, shops or any other public places</w:t>
      </w:r>
    </w:p>
    <w:p w:rsidR="00847445" w:rsidRDefault="00847445" w:rsidP="00847445">
      <w:pPr>
        <w:numPr>
          <w:ilvl w:val="0"/>
          <w:numId w:val="2"/>
        </w:numPr>
        <w:shd w:val="clear" w:color="auto" w:fill="FFFFFF"/>
        <w:textAlignment w:val="baseline"/>
        <w:rPr>
          <w:rFonts w:eastAsia="Times New Roman"/>
          <w:color w:val="373737"/>
        </w:rPr>
      </w:pPr>
      <w:r>
        <w:rPr>
          <w:rFonts w:eastAsia="Times New Roman"/>
          <w:color w:val="373737"/>
        </w:rPr>
        <w:t>Do not use public transport</w:t>
      </w:r>
    </w:p>
    <w:p w:rsidR="00847445" w:rsidRDefault="00847445" w:rsidP="00847445">
      <w:pPr>
        <w:numPr>
          <w:ilvl w:val="0"/>
          <w:numId w:val="2"/>
        </w:numPr>
        <w:shd w:val="clear" w:color="auto" w:fill="FFFFFF"/>
        <w:textAlignment w:val="baseline"/>
        <w:rPr>
          <w:rFonts w:eastAsia="Times New Roman"/>
          <w:color w:val="373737"/>
        </w:rPr>
      </w:pPr>
      <w:r>
        <w:rPr>
          <w:rFonts w:eastAsia="Times New Roman"/>
          <w:color w:val="373737"/>
        </w:rPr>
        <w:t>Do not go out to get food and medicine - order it online or ask someone to bring it to your home</w:t>
      </w:r>
    </w:p>
    <w:p w:rsidR="00847445" w:rsidRDefault="00847445" w:rsidP="00847445">
      <w:pPr>
        <w:numPr>
          <w:ilvl w:val="0"/>
          <w:numId w:val="2"/>
        </w:numPr>
        <w:shd w:val="clear" w:color="auto" w:fill="FFFFFF"/>
        <w:textAlignment w:val="baseline"/>
        <w:rPr>
          <w:rFonts w:eastAsia="Times New Roman"/>
          <w:color w:val="373737"/>
        </w:rPr>
      </w:pPr>
      <w:r>
        <w:rPr>
          <w:rFonts w:eastAsia="Times New Roman"/>
          <w:color w:val="373737"/>
        </w:rPr>
        <w:t>Do not have visitors in your home</w:t>
      </w:r>
    </w:p>
    <w:p w:rsidR="00847445" w:rsidRDefault="00847445" w:rsidP="00847445">
      <w:pPr>
        <w:numPr>
          <w:ilvl w:val="0"/>
          <w:numId w:val="2"/>
        </w:numPr>
        <w:shd w:val="clear" w:color="auto" w:fill="FFFFFF"/>
        <w:textAlignment w:val="baseline"/>
        <w:rPr>
          <w:rFonts w:eastAsia="Times New Roman"/>
          <w:color w:val="373737"/>
        </w:rPr>
      </w:pPr>
      <w:r>
        <w:rPr>
          <w:rFonts w:eastAsia="Times New Roman"/>
          <w:color w:val="373737"/>
        </w:rPr>
        <w:t>Do not go out to exercise</w:t>
      </w:r>
    </w:p>
    <w:p w:rsidR="00847445" w:rsidRDefault="00847445" w:rsidP="00847445">
      <w:pPr>
        <w:numPr>
          <w:ilvl w:val="0"/>
          <w:numId w:val="2"/>
        </w:numPr>
        <w:shd w:val="clear" w:color="auto" w:fill="FFFFFF"/>
        <w:textAlignment w:val="baseline"/>
        <w:rPr>
          <w:rFonts w:eastAsia="Times New Roman"/>
          <w:color w:val="373737"/>
        </w:rPr>
      </w:pPr>
      <w:r>
        <w:rPr>
          <w:rFonts w:eastAsia="Times New Roman"/>
          <w:color w:val="373737"/>
        </w:rPr>
        <w:t>Children should not go to school</w:t>
      </w:r>
    </w:p>
    <w:p w:rsidR="00847445" w:rsidRDefault="00847445" w:rsidP="00847445">
      <w:r>
        <w:t> </w:t>
      </w:r>
    </w:p>
    <w:p w:rsidR="00847445" w:rsidRDefault="00847445" w:rsidP="00847445">
      <w:r>
        <w:t xml:space="preserve">This only applies to the children of factory workers. In other cases where an individual has been told they are a close contact of a positive case and should self-isolate, their household members do not need to self-isolate. </w:t>
      </w:r>
    </w:p>
    <w:p w:rsidR="00847445" w:rsidRDefault="00847445" w:rsidP="00847445">
      <w:r>
        <w:t> </w:t>
      </w:r>
    </w:p>
    <w:p w:rsidR="00847445" w:rsidRDefault="00847445" w:rsidP="00847445">
      <w:r>
        <w:t>Families who need help with shopping for food while self-isolating should call 0345 30 111 00.</w:t>
      </w:r>
    </w:p>
    <w:p w:rsidR="00BC2359" w:rsidRDefault="00BC2359">
      <w:bookmarkStart w:id="0" w:name="_GoBack"/>
      <w:bookmarkEnd w:id="0"/>
    </w:p>
    <w:sectPr w:rsidR="00BC23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C5534"/>
    <w:multiLevelType w:val="multilevel"/>
    <w:tmpl w:val="FED49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26338C"/>
    <w:multiLevelType w:val="multilevel"/>
    <w:tmpl w:val="79AAD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45"/>
    <w:rsid w:val="00847445"/>
    <w:rsid w:val="00BC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26819-1A5C-4B3A-AADB-106BE403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44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4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Robertson</dc:creator>
  <cp:keywords/>
  <dc:description/>
  <cp:lastModifiedBy>Joanna Robertson</cp:lastModifiedBy>
  <cp:revision>1</cp:revision>
  <dcterms:created xsi:type="dcterms:W3CDTF">2020-08-20T22:31:00Z</dcterms:created>
  <dcterms:modified xsi:type="dcterms:W3CDTF">2020-08-20T22:43:00Z</dcterms:modified>
</cp:coreProperties>
</file>