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032F" w14:textId="77777777" w:rsidR="00B57903" w:rsidRDefault="001B7CB0">
      <w:r>
        <w:rPr>
          <w:noProof/>
        </w:rPr>
        <w:drawing>
          <wp:anchor distT="0" distB="0" distL="114300" distR="114300" simplePos="0" relativeHeight="251658240" behindDoc="1" locked="0" layoutInCell="1" allowOverlap="1" wp14:anchorId="732A887D" wp14:editId="07777777">
            <wp:simplePos x="0" y="0"/>
            <wp:positionH relativeFrom="page">
              <wp:posOffset>3312160</wp:posOffset>
            </wp:positionH>
            <wp:positionV relativeFrom="paragraph">
              <wp:posOffset>-600075</wp:posOffset>
            </wp:positionV>
            <wp:extent cx="899795" cy="1300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96BADC" wp14:editId="07777777">
                <wp:simplePos x="0" y="0"/>
                <wp:positionH relativeFrom="column">
                  <wp:posOffset>-291465</wp:posOffset>
                </wp:positionH>
                <wp:positionV relativeFrom="paragraph">
                  <wp:posOffset>-454660</wp:posOffset>
                </wp:positionV>
                <wp:extent cx="1828800" cy="853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AAE28" w14:textId="77777777" w:rsidR="00B57903" w:rsidRDefault="00B5790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Delayed Office Opening for Employee Training</w:t>
                            </w:r>
                          </w:p>
                          <w:p w14:paraId="4BBDCA7A" w14:textId="77777777" w:rsidR="00B57903" w:rsidRDefault="00B57903">
                            <w:r>
                              <w:rPr>
                                <w:i/>
                                <w:sz w:val="18"/>
                              </w:rPr>
                              <w:t>This office will be closed from 8.45</w:t>
                            </w:r>
                            <w:r w:rsidR="00A0526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am - 11.00</w:t>
                            </w:r>
                            <w:r w:rsidR="00A0526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am on t</w:t>
                            </w:r>
                            <w:r w:rsidR="002340B0">
                              <w:rPr>
                                <w:i/>
                                <w:sz w:val="18"/>
                              </w:rPr>
                              <w:t>he first Thursday of each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6B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-35.8pt;width:2in;height:6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">
                <v:textbox>
                  <w:txbxContent>
                    <w:p w14:paraId="7F6AAE28" w14:textId="77777777" w:rsidR="00B57903" w:rsidRDefault="00B57903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Delayed Office Opening for Employee Training</w:t>
                      </w:r>
                    </w:p>
                    <w:p w14:paraId="4BBDCA7A" w14:textId="77777777" w:rsidR="00B57903" w:rsidRDefault="00B57903">
                      <w:r>
                        <w:rPr>
                          <w:i/>
                          <w:sz w:val="18"/>
                        </w:rPr>
                        <w:t>This office will be closed from 8.45</w:t>
                      </w:r>
                      <w:r w:rsidR="00A05262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am - 11.00</w:t>
                      </w:r>
                      <w:r w:rsidR="00A05262">
                        <w:rPr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am on t</w:t>
                      </w:r>
                      <w:r w:rsidR="002340B0">
                        <w:rPr>
                          <w:i/>
                          <w:sz w:val="18"/>
                        </w:rPr>
                        <w:t>he first Thursday of each month.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865"/>
      </w:tblGrid>
      <w:tr w:rsidR="00B57903" w14:paraId="5DB4C823" w14:textId="77777777" w:rsidTr="00BC6B65">
        <w:trPr>
          <w:cantSplit/>
        </w:trPr>
        <w:tc>
          <w:tcPr>
            <w:tcW w:w="4680" w:type="dxa"/>
            <w:vMerge w:val="restart"/>
          </w:tcPr>
          <w:p w14:paraId="672A6659" w14:textId="77777777" w:rsidR="00B57903" w:rsidRDefault="00B57903">
            <w:pPr>
              <w:jc w:val="both"/>
            </w:pPr>
          </w:p>
          <w:p w14:paraId="0A37501D" w14:textId="77777777" w:rsidR="00B57903" w:rsidRDefault="00B57903">
            <w:pPr>
              <w:jc w:val="both"/>
            </w:pPr>
          </w:p>
          <w:p w14:paraId="5DAB6C7B" w14:textId="77777777" w:rsidR="00B57903" w:rsidRDefault="00B57903">
            <w:pPr>
              <w:jc w:val="both"/>
            </w:pPr>
          </w:p>
          <w:p w14:paraId="02EB378F" w14:textId="77777777" w:rsidR="00B57903" w:rsidRDefault="00B57903">
            <w:pPr>
              <w:jc w:val="both"/>
            </w:pPr>
          </w:p>
          <w:p w14:paraId="6A05A809" w14:textId="77777777" w:rsidR="00B57903" w:rsidRDefault="00B57903">
            <w:pPr>
              <w:jc w:val="both"/>
            </w:pPr>
          </w:p>
          <w:p w14:paraId="5A39BBE3" w14:textId="77777777" w:rsidR="00B57903" w:rsidRDefault="00B57903"/>
          <w:p w14:paraId="77347F75" w14:textId="5EA492F6" w:rsidR="004C7FEF" w:rsidRDefault="009F3A7D">
            <w:r>
              <w:t>To All Parents/Carers</w:t>
            </w:r>
          </w:p>
        </w:tc>
        <w:tc>
          <w:tcPr>
            <w:tcW w:w="1440" w:type="dxa"/>
            <w:vMerge w:val="restart"/>
          </w:tcPr>
          <w:p w14:paraId="41C8F396" w14:textId="77777777" w:rsidR="00B57903" w:rsidRDefault="00B57903">
            <w:pPr>
              <w:jc w:val="both"/>
            </w:pPr>
          </w:p>
        </w:tc>
        <w:tc>
          <w:tcPr>
            <w:tcW w:w="4305" w:type="dxa"/>
            <w:gridSpan w:val="2"/>
          </w:tcPr>
          <w:p w14:paraId="6E2550AA" w14:textId="77777777" w:rsidR="00B65359" w:rsidRDefault="00B65359" w:rsidP="00B6535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Education</w:t>
            </w:r>
            <w:r w:rsidR="00574B82">
              <w:rPr>
                <w:b/>
                <w:bCs/>
                <w:sz w:val="18"/>
                <w:szCs w:val="18"/>
              </w:rPr>
              <w:t xml:space="preserve"> Services</w:t>
            </w:r>
          </w:p>
          <w:p w14:paraId="63746FEA" w14:textId="77777777" w:rsidR="002B28FC" w:rsidRPr="00D55748" w:rsidRDefault="00B65359" w:rsidP="00B65359">
            <w:pPr>
              <w:rPr>
                <w:i/>
                <w:sz w:val="18"/>
              </w:rPr>
            </w:pPr>
            <w:r>
              <w:rPr>
                <w:i/>
                <w:iCs/>
                <w:sz w:val="18"/>
                <w:szCs w:val="18"/>
              </w:rPr>
              <w:t>Sharon Johnston</w:t>
            </w:r>
            <w:r w:rsidR="00BC6B65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574B82">
              <w:rPr>
                <w:i/>
                <w:iCs/>
                <w:sz w:val="18"/>
                <w:szCs w:val="18"/>
              </w:rPr>
              <w:t>Head of Education</w:t>
            </w:r>
            <w:r w:rsidR="001806A1">
              <w:rPr>
                <w:i/>
                <w:iCs/>
                <w:sz w:val="18"/>
                <w:szCs w:val="18"/>
              </w:rPr>
              <w:t xml:space="preserve"> &amp; Learning</w:t>
            </w:r>
          </w:p>
          <w:p w14:paraId="72A3D3EC" w14:textId="77777777" w:rsidR="00B65359" w:rsidRDefault="00B65359" w:rsidP="00B65359">
            <w:pPr>
              <w:rPr>
                <w:sz w:val="18"/>
              </w:rPr>
            </w:pPr>
          </w:p>
          <w:p w14:paraId="25589104" w14:textId="77777777"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2 High Street</w:t>
            </w:r>
            <w:r w:rsidR="00C93448">
              <w:rPr>
                <w:sz w:val="18"/>
              </w:rPr>
              <w:t>,</w:t>
            </w:r>
            <w:r>
              <w:rPr>
                <w:sz w:val="18"/>
              </w:rPr>
              <w:t xml:space="preserve"> PERTH</w:t>
            </w:r>
            <w:r w:rsidR="00C93448">
              <w:rPr>
                <w:sz w:val="18"/>
              </w:rPr>
              <w:t>,</w:t>
            </w:r>
            <w:r>
              <w:rPr>
                <w:sz w:val="18"/>
              </w:rPr>
              <w:t xml:space="preserve"> PH1 5PH</w:t>
            </w:r>
          </w:p>
          <w:p w14:paraId="64FB9445" w14:textId="77777777" w:rsidR="00B57903" w:rsidRDefault="00B57903">
            <w:pPr>
              <w:tabs>
                <w:tab w:val="left" w:pos="1701"/>
              </w:tabs>
              <w:rPr>
                <w:sz w:val="18"/>
              </w:rPr>
            </w:pPr>
            <w:r>
              <w:rPr>
                <w:sz w:val="18"/>
              </w:rPr>
              <w:t>Tel 01738 475000</w:t>
            </w:r>
            <w:r>
              <w:rPr>
                <w:sz w:val="18"/>
              </w:rPr>
              <w:tab/>
            </w:r>
          </w:p>
          <w:p w14:paraId="0D0B940D" w14:textId="77777777" w:rsidR="00B57903" w:rsidRDefault="00B57903">
            <w:pPr>
              <w:rPr>
                <w:sz w:val="18"/>
              </w:rPr>
            </w:pPr>
          </w:p>
          <w:p w14:paraId="2AA2C9AD" w14:textId="0EE3A79B"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9F3A7D">
              <w:rPr>
                <w:sz w:val="18"/>
              </w:rPr>
              <w:t>Sharon Johnston</w:t>
            </w:r>
          </w:p>
          <w:p w14:paraId="6592267C" w14:textId="4FCA46F7" w:rsidR="00B57903" w:rsidRDefault="00C93448">
            <w:pPr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Direct Dial </w:t>
            </w:r>
            <w:r w:rsidR="007D784F">
              <w:rPr>
                <w:sz w:val="18"/>
              </w:rPr>
              <w:t xml:space="preserve">01738 </w:t>
            </w:r>
            <w:r w:rsidR="009F3A7D">
              <w:rPr>
                <w:sz w:val="18"/>
              </w:rPr>
              <w:t>475000</w:t>
            </w:r>
          </w:p>
          <w:p w14:paraId="4CE79620" w14:textId="1D0FE242"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Email</w:t>
            </w:r>
            <w:r w:rsidR="004C7FEF">
              <w:rPr>
                <w:sz w:val="18"/>
              </w:rPr>
              <w:t xml:space="preserve">: </w:t>
            </w:r>
            <w:hyperlink r:id="rId12" w:history="1">
              <w:r w:rsidR="009F3A7D" w:rsidRPr="00F10F07">
                <w:rPr>
                  <w:rStyle w:val="Hyperlink"/>
                  <w:sz w:val="18"/>
                </w:rPr>
                <w:t>SJohnston@pkc.gov.uk</w:t>
              </w:r>
            </w:hyperlink>
          </w:p>
          <w:p w14:paraId="2CECFF4C" w14:textId="77777777" w:rsidR="00B57903" w:rsidRDefault="00065C3F">
            <w:r>
              <w:rPr>
                <w:sz w:val="18"/>
              </w:rPr>
              <w:t xml:space="preserve">                             </w:t>
            </w:r>
            <w:hyperlink r:id="rId13" w:history="1">
              <w:r w:rsidRPr="00650CB4">
                <w:rPr>
                  <w:rStyle w:val="Hyperlink"/>
                  <w:sz w:val="18"/>
                </w:rPr>
                <w:t>www.pkc.gov.uk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B57903" w14:paraId="27C232E8" w14:textId="77777777" w:rsidTr="00BC6B65">
        <w:trPr>
          <w:cantSplit/>
          <w:trHeight w:val="425"/>
        </w:trPr>
        <w:tc>
          <w:tcPr>
            <w:tcW w:w="4680" w:type="dxa"/>
            <w:vMerge/>
          </w:tcPr>
          <w:p w14:paraId="0E27B00A" w14:textId="77777777" w:rsidR="00B57903" w:rsidRDefault="00B57903">
            <w:pPr>
              <w:jc w:val="both"/>
            </w:pPr>
          </w:p>
        </w:tc>
        <w:tc>
          <w:tcPr>
            <w:tcW w:w="1440" w:type="dxa"/>
            <w:vMerge/>
          </w:tcPr>
          <w:p w14:paraId="60061E4C" w14:textId="77777777" w:rsidR="00B57903" w:rsidRDefault="00B57903">
            <w:pPr>
              <w:jc w:val="both"/>
            </w:pPr>
          </w:p>
        </w:tc>
        <w:tc>
          <w:tcPr>
            <w:tcW w:w="1440" w:type="dxa"/>
          </w:tcPr>
          <w:p w14:paraId="44EAFD9C" w14:textId="77777777" w:rsidR="00B57903" w:rsidRDefault="00B57903">
            <w:pPr>
              <w:rPr>
                <w:sz w:val="18"/>
              </w:rPr>
            </w:pPr>
          </w:p>
          <w:p w14:paraId="55AF0D51" w14:textId="77777777"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Our ref</w:t>
            </w:r>
          </w:p>
          <w:p w14:paraId="4B94D5A5" w14:textId="77777777" w:rsidR="00B57903" w:rsidRDefault="00B57903">
            <w:pPr>
              <w:rPr>
                <w:sz w:val="18"/>
              </w:rPr>
            </w:pPr>
          </w:p>
        </w:tc>
        <w:tc>
          <w:tcPr>
            <w:tcW w:w="2865" w:type="dxa"/>
          </w:tcPr>
          <w:p w14:paraId="3DEEC669" w14:textId="77777777" w:rsidR="00B57903" w:rsidRDefault="00B57903">
            <w:pPr>
              <w:rPr>
                <w:b/>
                <w:sz w:val="18"/>
              </w:rPr>
            </w:pPr>
          </w:p>
          <w:p w14:paraId="4C3940C2" w14:textId="40E6094F" w:rsidR="00B57903" w:rsidRDefault="009F3A7D">
            <w:pPr>
              <w:rPr>
                <w:sz w:val="18"/>
              </w:rPr>
            </w:pPr>
            <w:r>
              <w:rPr>
                <w:sz w:val="18"/>
              </w:rPr>
              <w:t>SJ/AT</w:t>
            </w:r>
          </w:p>
        </w:tc>
      </w:tr>
      <w:tr w:rsidR="00B57903" w14:paraId="465F7018" w14:textId="77777777" w:rsidTr="00BC6B65">
        <w:trPr>
          <w:cantSplit/>
          <w:trHeight w:val="424"/>
        </w:trPr>
        <w:tc>
          <w:tcPr>
            <w:tcW w:w="4680" w:type="dxa"/>
            <w:vMerge/>
          </w:tcPr>
          <w:p w14:paraId="3656B9AB" w14:textId="77777777" w:rsidR="00B57903" w:rsidRDefault="00B57903">
            <w:pPr>
              <w:jc w:val="both"/>
            </w:pPr>
          </w:p>
        </w:tc>
        <w:tc>
          <w:tcPr>
            <w:tcW w:w="1440" w:type="dxa"/>
            <w:vMerge/>
          </w:tcPr>
          <w:p w14:paraId="45FB0818" w14:textId="77777777" w:rsidR="00B57903" w:rsidRDefault="00B57903">
            <w:pPr>
              <w:jc w:val="both"/>
            </w:pPr>
          </w:p>
        </w:tc>
        <w:tc>
          <w:tcPr>
            <w:tcW w:w="1440" w:type="dxa"/>
          </w:tcPr>
          <w:p w14:paraId="393C9E67" w14:textId="77777777"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Your ref</w:t>
            </w:r>
          </w:p>
        </w:tc>
        <w:tc>
          <w:tcPr>
            <w:tcW w:w="2865" w:type="dxa"/>
          </w:tcPr>
          <w:p w14:paraId="049F31CB" w14:textId="77777777" w:rsidR="00B57903" w:rsidRDefault="00B57903">
            <w:pPr>
              <w:rPr>
                <w:sz w:val="18"/>
              </w:rPr>
            </w:pPr>
          </w:p>
        </w:tc>
      </w:tr>
      <w:tr w:rsidR="00B57903" w14:paraId="491072FA" w14:textId="77777777" w:rsidTr="00BC6B65">
        <w:trPr>
          <w:cantSplit/>
          <w:trHeight w:val="424"/>
        </w:trPr>
        <w:tc>
          <w:tcPr>
            <w:tcW w:w="4680" w:type="dxa"/>
            <w:vMerge/>
          </w:tcPr>
          <w:p w14:paraId="53128261" w14:textId="77777777" w:rsidR="00B57903" w:rsidRDefault="00B57903">
            <w:pPr>
              <w:jc w:val="both"/>
            </w:pPr>
          </w:p>
        </w:tc>
        <w:tc>
          <w:tcPr>
            <w:tcW w:w="1440" w:type="dxa"/>
            <w:vMerge/>
          </w:tcPr>
          <w:p w14:paraId="62486C05" w14:textId="77777777" w:rsidR="00B57903" w:rsidRDefault="00B57903">
            <w:pPr>
              <w:jc w:val="both"/>
            </w:pPr>
          </w:p>
        </w:tc>
        <w:tc>
          <w:tcPr>
            <w:tcW w:w="1440" w:type="dxa"/>
          </w:tcPr>
          <w:p w14:paraId="5F3F821A" w14:textId="77777777" w:rsidR="00B57903" w:rsidRDefault="00B57903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2865" w:type="dxa"/>
          </w:tcPr>
          <w:p w14:paraId="4101652C" w14:textId="7740706C" w:rsidR="00B57903" w:rsidRDefault="000F7C06">
            <w:pPr>
              <w:rPr>
                <w:sz w:val="18"/>
              </w:rPr>
            </w:pPr>
            <w:r>
              <w:rPr>
                <w:sz w:val="18"/>
              </w:rPr>
              <w:t>13 September</w:t>
            </w:r>
            <w:r w:rsidR="009F3A7D">
              <w:rPr>
                <w:sz w:val="18"/>
              </w:rPr>
              <w:t xml:space="preserve"> 202</w:t>
            </w:r>
            <w:r>
              <w:rPr>
                <w:sz w:val="18"/>
              </w:rPr>
              <w:t>2</w:t>
            </w:r>
          </w:p>
        </w:tc>
      </w:tr>
    </w:tbl>
    <w:p w14:paraId="4B99056E" w14:textId="77777777" w:rsidR="004C7FEF" w:rsidRDefault="004C7FEF" w:rsidP="002B28FC">
      <w:pPr>
        <w:ind w:left="-284"/>
        <w:jc w:val="both"/>
      </w:pPr>
    </w:p>
    <w:p w14:paraId="1299C43A" w14:textId="77777777" w:rsidR="000C4232" w:rsidRDefault="000C4232" w:rsidP="002B28FC">
      <w:pPr>
        <w:ind w:left="-284"/>
        <w:jc w:val="both"/>
      </w:pPr>
    </w:p>
    <w:p w14:paraId="4DDBEF00" w14:textId="77777777" w:rsidR="000C4232" w:rsidRDefault="000C4232" w:rsidP="002B28FC">
      <w:pPr>
        <w:ind w:left="-284"/>
        <w:jc w:val="both"/>
      </w:pPr>
    </w:p>
    <w:p w14:paraId="14BDDA23" w14:textId="77777777" w:rsidR="00B57903" w:rsidRDefault="009F3A7D" w:rsidP="002B28FC">
      <w:pPr>
        <w:ind w:left="-284"/>
        <w:jc w:val="both"/>
      </w:pPr>
      <w:r>
        <w:tab/>
      </w:r>
      <w:r w:rsidR="00B57903">
        <w:t xml:space="preserve">Dear </w:t>
      </w:r>
      <w:r>
        <w:t>Parent/Carer</w:t>
      </w:r>
    </w:p>
    <w:p w14:paraId="3461D779" w14:textId="77777777" w:rsidR="00B57903" w:rsidRDefault="00B57903" w:rsidP="002B28FC">
      <w:pPr>
        <w:ind w:left="-284"/>
        <w:jc w:val="both"/>
      </w:pPr>
    </w:p>
    <w:p w14:paraId="75BFB534" w14:textId="52815250" w:rsidR="009F3A7D" w:rsidRDefault="005F4B87" w:rsidP="009F3A7D">
      <w:pPr>
        <w:rPr>
          <w:rFonts w:cs="Arial"/>
          <w:szCs w:val="24"/>
        </w:rPr>
      </w:pPr>
      <w:r>
        <w:rPr>
          <w:rFonts w:cs="Arial"/>
          <w:szCs w:val="24"/>
        </w:rPr>
        <w:t xml:space="preserve">Following the sad news of the passing of Her </w:t>
      </w:r>
      <w:r w:rsidR="00DE4E8F">
        <w:rPr>
          <w:rFonts w:cs="Arial"/>
          <w:szCs w:val="24"/>
        </w:rPr>
        <w:t>Majesty</w:t>
      </w:r>
      <w:r>
        <w:rPr>
          <w:rFonts w:cs="Arial"/>
          <w:szCs w:val="24"/>
        </w:rPr>
        <w:t xml:space="preserve"> the Queen, </w:t>
      </w:r>
      <w:r w:rsidR="00DE4E8F">
        <w:rPr>
          <w:rFonts w:cs="Arial"/>
          <w:szCs w:val="24"/>
        </w:rPr>
        <w:t xml:space="preserve">the date of </w:t>
      </w:r>
      <w:r w:rsidR="00DC5F80">
        <w:rPr>
          <w:rFonts w:cs="Arial"/>
          <w:szCs w:val="24"/>
        </w:rPr>
        <w:t>the State Funeral has been confirmed as Monday 19 September 2022.</w:t>
      </w:r>
      <w:r w:rsidR="0005122A">
        <w:rPr>
          <w:rFonts w:cs="Arial"/>
          <w:szCs w:val="24"/>
        </w:rPr>
        <w:t xml:space="preserve"> </w:t>
      </w:r>
      <w:r w:rsidR="0005122A">
        <w:t xml:space="preserve">This date will also be a </w:t>
      </w:r>
      <w:r w:rsidR="00900B02">
        <w:t>bank</w:t>
      </w:r>
      <w:r w:rsidR="0005122A">
        <w:t xml:space="preserve"> holiday to mark the last day of the period of National Mourning. The Scottish Government advises that schools and other settings across Scotland should close on that day as </w:t>
      </w:r>
      <w:r w:rsidR="00664A5A">
        <w:t xml:space="preserve">a </w:t>
      </w:r>
      <w:r w:rsidR="0005122A">
        <w:t>mark of respect.</w:t>
      </w:r>
    </w:p>
    <w:p w14:paraId="69619017" w14:textId="77777777" w:rsidR="00DC5F80" w:rsidRPr="009F3A7D" w:rsidRDefault="00DC5F80" w:rsidP="009F3A7D">
      <w:pPr>
        <w:rPr>
          <w:rFonts w:cs="Arial"/>
          <w:szCs w:val="24"/>
        </w:rPr>
      </w:pPr>
    </w:p>
    <w:p w14:paraId="0C70C2B7" w14:textId="2887C0E8" w:rsidR="009F3A7D" w:rsidRPr="009F3A7D" w:rsidRDefault="00E21337" w:rsidP="00C26CA4">
      <w:pPr>
        <w:rPr>
          <w:rFonts w:cs="Arial"/>
          <w:szCs w:val="24"/>
        </w:rPr>
      </w:pPr>
      <w:r>
        <w:rPr>
          <w:rFonts w:cs="Arial"/>
          <w:szCs w:val="24"/>
        </w:rPr>
        <w:t xml:space="preserve">Following </w:t>
      </w:r>
      <w:r w:rsidR="007D0211">
        <w:rPr>
          <w:rFonts w:cs="Arial"/>
          <w:szCs w:val="24"/>
        </w:rPr>
        <w:t xml:space="preserve">communication from the Scottish Government </w:t>
      </w:r>
      <w:r w:rsidR="009F3A7D" w:rsidRPr="009F3A7D">
        <w:rPr>
          <w:rFonts w:cs="Arial"/>
          <w:szCs w:val="24"/>
        </w:rPr>
        <w:t>we would intend to put the following arrangements in place:</w:t>
      </w:r>
      <w:r w:rsidR="009F3A7D">
        <w:rPr>
          <w:rFonts w:cs="Arial"/>
          <w:szCs w:val="24"/>
        </w:rPr>
        <w:br/>
      </w:r>
    </w:p>
    <w:p w14:paraId="5CEAADA9" w14:textId="7AF5A628" w:rsidR="009F3A7D" w:rsidRPr="009F3A7D" w:rsidRDefault="009F3A7D" w:rsidP="009F3A7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9F3A7D">
        <w:rPr>
          <w:rFonts w:ascii="Arial" w:eastAsia="Times New Roman" w:hAnsi="Arial" w:cs="Arial"/>
          <w:sz w:val="24"/>
          <w:szCs w:val="24"/>
        </w:rPr>
        <w:t xml:space="preserve">All schools and local authority </w:t>
      </w:r>
      <w:r w:rsidR="00DE7FE8">
        <w:rPr>
          <w:rFonts w:ascii="Arial" w:eastAsia="Times New Roman" w:hAnsi="Arial" w:cs="Arial"/>
          <w:sz w:val="24"/>
          <w:szCs w:val="24"/>
        </w:rPr>
        <w:t xml:space="preserve">ELC settings </w:t>
      </w:r>
      <w:r w:rsidRPr="009F3A7D">
        <w:rPr>
          <w:rFonts w:ascii="Arial" w:eastAsia="Times New Roman" w:hAnsi="Arial" w:cs="Arial"/>
          <w:sz w:val="24"/>
          <w:szCs w:val="24"/>
        </w:rPr>
        <w:t xml:space="preserve">will be closed on </w:t>
      </w:r>
      <w:r w:rsidR="007D0211">
        <w:rPr>
          <w:rFonts w:ascii="Arial" w:eastAsia="Times New Roman" w:hAnsi="Arial" w:cs="Arial"/>
          <w:sz w:val="24"/>
          <w:szCs w:val="24"/>
        </w:rPr>
        <w:t>Monday 19 September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9F3A7D">
        <w:rPr>
          <w:rFonts w:ascii="Arial" w:eastAsia="Times New Roman" w:hAnsi="Arial" w:cs="Arial"/>
          <w:sz w:val="24"/>
          <w:szCs w:val="24"/>
        </w:rPr>
        <w:t>2022.</w:t>
      </w:r>
      <w:r>
        <w:rPr>
          <w:rFonts w:ascii="Arial" w:eastAsia="Times New Roman" w:hAnsi="Arial" w:cs="Arial"/>
          <w:sz w:val="24"/>
          <w:szCs w:val="24"/>
        </w:rPr>
        <w:br/>
      </w:r>
    </w:p>
    <w:p w14:paraId="32151BAA" w14:textId="646A2B83" w:rsidR="009F3A7D" w:rsidRPr="009F3A7D" w:rsidRDefault="008E6B89" w:rsidP="009F3A7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</w:t>
      </w:r>
      <w:r w:rsidR="009F3A7D" w:rsidRPr="009F3A7D">
        <w:rPr>
          <w:rFonts w:ascii="Arial" w:eastAsia="Times New Roman" w:hAnsi="Arial" w:cs="Arial"/>
          <w:sz w:val="24"/>
          <w:szCs w:val="24"/>
        </w:rPr>
        <w:t xml:space="preserve"> exemption </w:t>
      </w:r>
      <w:r>
        <w:rPr>
          <w:rFonts w:ascii="Arial" w:eastAsia="Times New Roman" w:hAnsi="Arial" w:cs="Arial"/>
          <w:sz w:val="24"/>
          <w:szCs w:val="24"/>
        </w:rPr>
        <w:t xml:space="preserve">to be sought </w:t>
      </w:r>
      <w:r w:rsidR="009F3A7D" w:rsidRPr="009F3A7D">
        <w:rPr>
          <w:rFonts w:ascii="Arial" w:eastAsia="Times New Roman" w:hAnsi="Arial" w:cs="Arial"/>
          <w:sz w:val="24"/>
          <w:szCs w:val="24"/>
        </w:rPr>
        <w:t xml:space="preserve">from the Scottish Government to reduce the school teaching year </w:t>
      </w:r>
      <w:r w:rsidR="00824D2D">
        <w:rPr>
          <w:rFonts w:ascii="Arial" w:eastAsia="Times New Roman" w:hAnsi="Arial" w:cs="Arial"/>
          <w:sz w:val="24"/>
          <w:szCs w:val="24"/>
        </w:rPr>
        <w:t xml:space="preserve">from 190 days to 189 days </w:t>
      </w:r>
      <w:r w:rsidR="009F3A7D" w:rsidRPr="009F3A7D">
        <w:rPr>
          <w:rFonts w:ascii="Arial" w:eastAsia="Times New Roman" w:hAnsi="Arial" w:cs="Arial"/>
          <w:sz w:val="24"/>
          <w:szCs w:val="24"/>
        </w:rPr>
        <w:t xml:space="preserve">to accommodate </w:t>
      </w:r>
      <w:r w:rsidR="00746B46">
        <w:rPr>
          <w:rFonts w:ascii="Arial" w:eastAsia="Times New Roman" w:hAnsi="Arial" w:cs="Arial"/>
          <w:sz w:val="24"/>
          <w:szCs w:val="24"/>
        </w:rPr>
        <w:t>Her Majesty the Queen’s State Funeral</w:t>
      </w:r>
      <w:r w:rsidR="009F3A7D" w:rsidRPr="009F3A7D">
        <w:rPr>
          <w:rFonts w:ascii="Arial" w:eastAsia="Times New Roman" w:hAnsi="Arial" w:cs="Arial"/>
          <w:sz w:val="24"/>
          <w:szCs w:val="24"/>
        </w:rPr>
        <w:t xml:space="preserve"> Bank Holiday.</w:t>
      </w:r>
      <w:r w:rsidR="009F3A7D">
        <w:rPr>
          <w:rFonts w:ascii="Arial" w:eastAsia="Times New Roman" w:hAnsi="Arial" w:cs="Arial"/>
          <w:sz w:val="24"/>
          <w:szCs w:val="24"/>
        </w:rPr>
        <w:br/>
      </w:r>
    </w:p>
    <w:p w14:paraId="6ED3187B" w14:textId="625175DC" w:rsidR="009F3A7D" w:rsidRPr="009F3A7D" w:rsidRDefault="009F3A7D" w:rsidP="009F3A7D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9F3A7D">
        <w:rPr>
          <w:rFonts w:ascii="Arial" w:eastAsia="Times New Roman" w:hAnsi="Arial" w:cs="Arial"/>
          <w:sz w:val="24"/>
          <w:szCs w:val="24"/>
        </w:rPr>
        <w:t xml:space="preserve">Essential Council services will be maintained on </w:t>
      </w:r>
      <w:r w:rsidR="001C12B9">
        <w:rPr>
          <w:rFonts w:ascii="Arial" w:eastAsia="Times New Roman" w:hAnsi="Arial" w:cs="Arial"/>
          <w:sz w:val="24"/>
          <w:szCs w:val="24"/>
        </w:rPr>
        <w:t>Monday 19 September</w:t>
      </w:r>
      <w:r w:rsidRPr="009F3A7D">
        <w:rPr>
          <w:rFonts w:ascii="Arial" w:eastAsia="Times New Roman" w:hAnsi="Arial" w:cs="Arial"/>
          <w:sz w:val="24"/>
          <w:szCs w:val="24"/>
        </w:rPr>
        <w:t xml:space="preserve"> 2022 to ensure any emergencies in our communities can be responded to.</w:t>
      </w:r>
    </w:p>
    <w:p w14:paraId="335F0AB7" w14:textId="77777777" w:rsidR="009F3A7D" w:rsidRPr="009F3A7D" w:rsidRDefault="009F3A7D" w:rsidP="009F3A7D">
      <w:pPr>
        <w:rPr>
          <w:rFonts w:eastAsiaTheme="minorHAnsi" w:cs="Arial"/>
          <w:szCs w:val="24"/>
        </w:rPr>
      </w:pPr>
    </w:p>
    <w:p w14:paraId="602AD4D6" w14:textId="68473D29" w:rsidR="009F3A7D" w:rsidRPr="009F3A7D" w:rsidRDefault="00055DC8" w:rsidP="009F3A7D">
      <w:pPr>
        <w:rPr>
          <w:rFonts w:cs="Arial"/>
          <w:szCs w:val="24"/>
        </w:rPr>
      </w:pPr>
      <w:r>
        <w:rPr>
          <w:rFonts w:cs="Arial"/>
          <w:szCs w:val="24"/>
        </w:rPr>
        <w:t>For the remainder of the mourning period, schools should continue to remain open as normal, with usual exp</w:t>
      </w:r>
      <w:r w:rsidR="007D3F32">
        <w:rPr>
          <w:rFonts w:cs="Arial"/>
          <w:szCs w:val="24"/>
        </w:rPr>
        <w:t>ectations of attendance in place.</w:t>
      </w:r>
    </w:p>
    <w:p w14:paraId="29BA1EC0" w14:textId="77777777" w:rsidR="00D10DCD" w:rsidRDefault="00D10DCD" w:rsidP="00981CB8">
      <w:pPr>
        <w:ind w:left="426" w:hanging="710"/>
        <w:rPr>
          <w:rFonts w:cs="Arial"/>
          <w:szCs w:val="24"/>
          <w:lang w:eastAsia="en-US"/>
        </w:rPr>
      </w:pPr>
    </w:p>
    <w:p w14:paraId="608D49E8" w14:textId="522E6334" w:rsidR="00981CB8" w:rsidRDefault="00634BFE" w:rsidP="00981CB8">
      <w:pPr>
        <w:ind w:left="426" w:hanging="710"/>
        <w:rPr>
          <w:rFonts w:cs="Arial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030B97" wp14:editId="4E54E7C4">
            <wp:simplePos x="0" y="0"/>
            <wp:positionH relativeFrom="column">
              <wp:posOffset>-295275</wp:posOffset>
            </wp:positionH>
            <wp:positionV relativeFrom="paragraph">
              <wp:posOffset>222250</wp:posOffset>
            </wp:positionV>
            <wp:extent cx="1752600" cy="498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CB8" w:rsidRPr="00AA681C">
        <w:rPr>
          <w:rFonts w:cs="Arial"/>
          <w:szCs w:val="24"/>
          <w:lang w:eastAsia="en-US"/>
        </w:rPr>
        <w:t xml:space="preserve">Yours </w:t>
      </w:r>
      <w:r w:rsidR="00D10DCD">
        <w:rPr>
          <w:rFonts w:cs="Arial"/>
          <w:szCs w:val="24"/>
          <w:lang w:eastAsia="en-US"/>
        </w:rPr>
        <w:t>faithfully</w:t>
      </w:r>
    </w:p>
    <w:p w14:paraId="5043CB0F" w14:textId="561080EA" w:rsidR="00981CB8" w:rsidRDefault="00981CB8" w:rsidP="00981CB8">
      <w:pPr>
        <w:ind w:left="426" w:hanging="710"/>
        <w:rPr>
          <w:rFonts w:cs="Arial"/>
          <w:szCs w:val="24"/>
          <w:lang w:eastAsia="en-US"/>
        </w:rPr>
      </w:pPr>
    </w:p>
    <w:p w14:paraId="07459315" w14:textId="77777777" w:rsidR="00981CB8" w:rsidRDefault="00981CB8" w:rsidP="00981CB8">
      <w:pPr>
        <w:ind w:left="426" w:hanging="710"/>
        <w:rPr>
          <w:rFonts w:cs="Arial"/>
          <w:szCs w:val="24"/>
          <w:lang w:eastAsia="en-US"/>
        </w:rPr>
      </w:pPr>
    </w:p>
    <w:p w14:paraId="1536A61C" w14:textId="77777777" w:rsidR="00634BFE" w:rsidRDefault="00634BFE" w:rsidP="00981CB8">
      <w:pPr>
        <w:ind w:left="-284"/>
        <w:rPr>
          <w:rFonts w:cs="Arial"/>
          <w:szCs w:val="24"/>
          <w:lang w:eastAsia="en-US"/>
        </w:rPr>
      </w:pPr>
    </w:p>
    <w:p w14:paraId="72CEF94C" w14:textId="4C5287F5" w:rsidR="00981CB8" w:rsidRDefault="00981CB8" w:rsidP="00981CB8">
      <w:pPr>
        <w:ind w:left="-284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Sharon Johnston</w:t>
      </w:r>
    </w:p>
    <w:p w14:paraId="289C7B19" w14:textId="77777777" w:rsidR="00981CB8" w:rsidRPr="0023789B" w:rsidRDefault="00574B82" w:rsidP="00981CB8">
      <w:pPr>
        <w:ind w:left="-284"/>
        <w:rPr>
          <w:rFonts w:cs="Arial"/>
          <w:szCs w:val="24"/>
          <w:lang w:eastAsia="en-US"/>
        </w:rPr>
      </w:pPr>
      <w:r>
        <w:rPr>
          <w:rFonts w:cs="Arial"/>
          <w:szCs w:val="24"/>
          <w:lang w:eastAsia="en-US"/>
        </w:rPr>
        <w:t>Head of Education</w:t>
      </w:r>
      <w:r w:rsidR="00723DDA">
        <w:rPr>
          <w:rFonts w:cs="Arial"/>
          <w:szCs w:val="24"/>
          <w:lang w:eastAsia="en-US"/>
        </w:rPr>
        <w:t xml:space="preserve"> &amp; Learning</w:t>
      </w:r>
    </w:p>
    <w:sectPr w:rsidR="00981CB8" w:rsidRPr="0023789B" w:rsidSect="00057C7D">
      <w:footerReference w:type="default" r:id="rId15"/>
      <w:footerReference w:type="first" r:id="rId16"/>
      <w:type w:val="continuous"/>
      <w:pgSz w:w="11907" w:h="16834" w:code="9"/>
      <w:pgMar w:top="1440" w:right="1440" w:bottom="1440" w:left="1440" w:header="567" w:footer="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7B87" w14:textId="77777777" w:rsidR="00C84A26" w:rsidRDefault="00C84A26">
      <w:r>
        <w:separator/>
      </w:r>
    </w:p>
  </w:endnote>
  <w:endnote w:type="continuationSeparator" w:id="0">
    <w:p w14:paraId="27745414" w14:textId="77777777" w:rsidR="00C84A26" w:rsidRDefault="00C8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416C8E" w:rsidRDefault="00416C8E">
    <w:pPr>
      <w:pStyle w:val="Footer"/>
    </w:pPr>
  </w:p>
  <w:p w14:paraId="144A5D23" w14:textId="77777777" w:rsidR="00416C8E" w:rsidRDefault="00416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DCAA" w14:textId="77777777" w:rsidR="00A27B28" w:rsidRPr="00EC46C3" w:rsidRDefault="00A27B28" w:rsidP="00A27B28">
    <w:pPr>
      <w:pStyle w:val="Footer"/>
      <w:jc w:val="center"/>
      <w:rPr>
        <w:rFonts w:eastAsia="Calibri" w:cs="Arial"/>
        <w:b/>
        <w:sz w:val="18"/>
        <w:szCs w:val="18"/>
        <w:lang w:eastAsia="en-US"/>
      </w:rPr>
    </w:pPr>
    <w:r w:rsidRPr="00EC46C3">
      <w:rPr>
        <w:rFonts w:eastAsia="Calibri" w:cs="Arial"/>
        <w:b/>
        <w:sz w:val="18"/>
        <w:szCs w:val="18"/>
        <w:lang w:eastAsia="en-US"/>
      </w:rPr>
      <w:t>Education &amp; Children’s Services</w:t>
    </w:r>
  </w:p>
  <w:p w14:paraId="140AE72B" w14:textId="77777777" w:rsidR="00A27B28" w:rsidRPr="0086252B" w:rsidRDefault="00A27B28" w:rsidP="00A27B28">
    <w:pPr>
      <w:pStyle w:val="Footer"/>
      <w:jc w:val="center"/>
      <w:rPr>
        <w:rFonts w:eastAsia="Calibri" w:cs="Arial"/>
        <w:b/>
        <w:i/>
        <w:sz w:val="18"/>
        <w:szCs w:val="18"/>
        <w:lang w:eastAsia="en-US"/>
      </w:rPr>
    </w:pPr>
    <w:r w:rsidRPr="0086252B">
      <w:rPr>
        <w:rFonts w:eastAsia="Calibri" w:cs="Arial"/>
        <w:i/>
        <w:sz w:val="18"/>
        <w:szCs w:val="18"/>
        <w:lang w:eastAsia="en-US"/>
      </w:rPr>
      <w:t>Executive Director (Education &amp; Children’s Services)</w:t>
    </w:r>
    <w:r w:rsidRPr="0086252B">
      <w:rPr>
        <w:rFonts w:eastAsia="Calibri" w:cs="Arial"/>
        <w:b/>
        <w:i/>
        <w:sz w:val="18"/>
        <w:szCs w:val="18"/>
        <w:lang w:eastAsia="en-US"/>
      </w:rPr>
      <w:t xml:space="preserve"> Sheena Devlin</w:t>
    </w:r>
  </w:p>
  <w:p w14:paraId="70DF9E56" w14:textId="77777777" w:rsidR="00057C7D" w:rsidRDefault="00057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E593" w14:textId="77777777" w:rsidR="00C84A26" w:rsidRDefault="00C84A26">
      <w:r>
        <w:separator/>
      </w:r>
    </w:p>
  </w:footnote>
  <w:footnote w:type="continuationSeparator" w:id="0">
    <w:p w14:paraId="11B60493" w14:textId="77777777" w:rsidR="00C84A26" w:rsidRDefault="00C8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40FA"/>
    <w:multiLevelType w:val="hybridMultilevel"/>
    <w:tmpl w:val="02CA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2D48"/>
    <w:multiLevelType w:val="hybridMultilevel"/>
    <w:tmpl w:val="9B3CCA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461CF3"/>
    <w:multiLevelType w:val="hybridMultilevel"/>
    <w:tmpl w:val="4FAC0D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304F4EE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83059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7301847">
    <w:abstractNumId w:val="1"/>
  </w:num>
  <w:num w:numId="3" w16cid:durableId="196635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D"/>
    <w:rsid w:val="00020F9B"/>
    <w:rsid w:val="00031133"/>
    <w:rsid w:val="00040FFB"/>
    <w:rsid w:val="0005122A"/>
    <w:rsid w:val="00055DC8"/>
    <w:rsid w:val="00057C7D"/>
    <w:rsid w:val="00065C3F"/>
    <w:rsid w:val="000671C5"/>
    <w:rsid w:val="000738E9"/>
    <w:rsid w:val="000A1EF7"/>
    <w:rsid w:val="000C4232"/>
    <w:rsid w:val="000C58E9"/>
    <w:rsid w:val="000D4C7A"/>
    <w:rsid w:val="000F7C06"/>
    <w:rsid w:val="00101840"/>
    <w:rsid w:val="00141A10"/>
    <w:rsid w:val="001806A1"/>
    <w:rsid w:val="00182834"/>
    <w:rsid w:val="001B7CB0"/>
    <w:rsid w:val="001C12B9"/>
    <w:rsid w:val="002340B0"/>
    <w:rsid w:val="00240872"/>
    <w:rsid w:val="00243A1E"/>
    <w:rsid w:val="002651CF"/>
    <w:rsid w:val="002B28FC"/>
    <w:rsid w:val="002D3BB6"/>
    <w:rsid w:val="00374AFE"/>
    <w:rsid w:val="0037642E"/>
    <w:rsid w:val="003C0DF2"/>
    <w:rsid w:val="003D0633"/>
    <w:rsid w:val="003E6F3B"/>
    <w:rsid w:val="00416C8E"/>
    <w:rsid w:val="004344B4"/>
    <w:rsid w:val="004A478E"/>
    <w:rsid w:val="004B540A"/>
    <w:rsid w:val="004C7FEF"/>
    <w:rsid w:val="00506E08"/>
    <w:rsid w:val="005253E7"/>
    <w:rsid w:val="00574B82"/>
    <w:rsid w:val="005F4B87"/>
    <w:rsid w:val="0061094F"/>
    <w:rsid w:val="00610BB9"/>
    <w:rsid w:val="00621257"/>
    <w:rsid w:val="0062798A"/>
    <w:rsid w:val="00634BFE"/>
    <w:rsid w:val="00635B25"/>
    <w:rsid w:val="006618A9"/>
    <w:rsid w:val="00664A5A"/>
    <w:rsid w:val="00667A1F"/>
    <w:rsid w:val="00696C43"/>
    <w:rsid w:val="006E1F25"/>
    <w:rsid w:val="00701B85"/>
    <w:rsid w:val="00723DDA"/>
    <w:rsid w:val="00726A9C"/>
    <w:rsid w:val="00746B46"/>
    <w:rsid w:val="0077253F"/>
    <w:rsid w:val="00783245"/>
    <w:rsid w:val="007B3276"/>
    <w:rsid w:val="007D0211"/>
    <w:rsid w:val="007D3F32"/>
    <w:rsid w:val="007D784F"/>
    <w:rsid w:val="00824D2D"/>
    <w:rsid w:val="00844AEE"/>
    <w:rsid w:val="0085175B"/>
    <w:rsid w:val="008A4DA3"/>
    <w:rsid w:val="008E6B89"/>
    <w:rsid w:val="00900B02"/>
    <w:rsid w:val="00981CB8"/>
    <w:rsid w:val="009A42D8"/>
    <w:rsid w:val="009D588E"/>
    <w:rsid w:val="009F3A7D"/>
    <w:rsid w:val="00A05262"/>
    <w:rsid w:val="00A120CB"/>
    <w:rsid w:val="00A27B28"/>
    <w:rsid w:val="00A7259E"/>
    <w:rsid w:val="00A77EA0"/>
    <w:rsid w:val="00B336AD"/>
    <w:rsid w:val="00B57903"/>
    <w:rsid w:val="00B65359"/>
    <w:rsid w:val="00B93E8A"/>
    <w:rsid w:val="00BB6819"/>
    <w:rsid w:val="00BC6B65"/>
    <w:rsid w:val="00C26CA4"/>
    <w:rsid w:val="00C37B6E"/>
    <w:rsid w:val="00C45B1E"/>
    <w:rsid w:val="00C46A53"/>
    <w:rsid w:val="00C46E9D"/>
    <w:rsid w:val="00C77BD6"/>
    <w:rsid w:val="00C84A26"/>
    <w:rsid w:val="00C93448"/>
    <w:rsid w:val="00CE1475"/>
    <w:rsid w:val="00D10DCD"/>
    <w:rsid w:val="00D25CEB"/>
    <w:rsid w:val="00D35B44"/>
    <w:rsid w:val="00D545CB"/>
    <w:rsid w:val="00D55748"/>
    <w:rsid w:val="00D55FF4"/>
    <w:rsid w:val="00DC5F80"/>
    <w:rsid w:val="00DE4E8F"/>
    <w:rsid w:val="00DE7FE8"/>
    <w:rsid w:val="00E21337"/>
    <w:rsid w:val="00E2318D"/>
    <w:rsid w:val="00EB4B7B"/>
    <w:rsid w:val="00EE5E08"/>
    <w:rsid w:val="00F2046B"/>
    <w:rsid w:val="00F322E8"/>
    <w:rsid w:val="00FB0828"/>
    <w:rsid w:val="00FB1C9E"/>
    <w:rsid w:val="00FE21FC"/>
    <w:rsid w:val="4B3A5360"/>
    <w:rsid w:val="4C80B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658C3"/>
  <w15:chartTrackingRefBased/>
  <w15:docId w15:val="{7A35C0AD-C051-46BF-9CA6-F4F2E409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7C7D"/>
    <w:rPr>
      <w:rFonts w:ascii="Arial" w:hAnsi="Arial"/>
      <w:sz w:val="24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C3F"/>
    <w:rPr>
      <w:color w:val="0000FF"/>
      <w:u w:val="single"/>
    </w:rPr>
  </w:style>
  <w:style w:type="paragraph" w:customStyle="1" w:styleId="Default">
    <w:name w:val="Default"/>
    <w:rsid w:val="004C7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C7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6C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6C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16C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6C8E"/>
    <w:rPr>
      <w:rFonts w:ascii="Arial" w:hAnsi="Arial"/>
      <w:sz w:val="24"/>
    </w:rPr>
  </w:style>
  <w:style w:type="character" w:styleId="FollowedHyperlink">
    <w:name w:val="FollowedHyperlink"/>
    <w:rsid w:val="00374AF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A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3A7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E6F3B"/>
    <w:rPr>
      <w:rFonts w:ascii="Arial" w:hAnsi="Arial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k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Johnston@pkc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6303DCE5F3884555ABDE6450E03068EE00498A3342889B604A8FD734774E51A840" ma:contentTypeVersion="14" ma:contentTypeDescription="Core EDMS document content type" ma:contentTypeScope="" ma:versionID="a988489b5d1010b58eb97baa4f640d2c">
  <xsd:schema xmlns:xsd="http://www.w3.org/2001/XMLSchema" xmlns:xs="http://www.w3.org/2001/XMLSchema" xmlns:p="http://schemas.microsoft.com/office/2006/metadata/properties" xmlns:ns2="27800974-8138-4830-a3a3-602fb1ec818a" xmlns:ns3="4cc21f50-8881-45e8-bffa-648daa9a9a32" targetNamespace="http://schemas.microsoft.com/office/2006/metadata/properties" ma:root="true" ma:fieldsID="1388dbb0058f9a6af758a2232238c167" ns2:_="" ns3:_="">
    <xsd:import namespace="27800974-8138-4830-a3a3-602fb1ec818a"/>
    <xsd:import namespace="4cc21f50-8881-45e8-bffa-648daa9a9a32"/>
    <xsd:element name="properties">
      <xsd:complexType>
        <xsd:sequence>
          <xsd:element name="documentManagement">
            <xsd:complexType>
              <xsd:all>
                <xsd:element ref="ns2:FileplanmarkerTaxHTField" minOccurs="0"/>
                <xsd:element ref="ns2:TaxCatchAll" minOccurs="0"/>
                <xsd:element ref="ns2:TaxCatchAllLabel" minOccurs="0"/>
                <xsd:element ref="ns2:Edmsdisposition" minOccurs="0"/>
                <xsd:element ref="ns2:Edmsdateclosed" minOccurs="0"/>
                <xsd:element ref="ns3:_x0079_ym9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00974-8138-4830-a3a3-602fb1ec818a" elementFormDefault="qualified">
    <xsd:import namespace="http://schemas.microsoft.com/office/2006/documentManagement/types"/>
    <xsd:import namespace="http://schemas.microsoft.com/office/infopath/2007/PartnerControls"/>
    <xsd:element name="FileplanmarkerTaxHTField" ma:index="8" ma:taxonomy="true" ma:internalName="FileplanmarkerTaxHTField" ma:taxonomyFieldName="Fileplanmarker" ma:displayName="Fileplan Marker" ma:readOnly="false" ma:default="" ma:fieldId="{8f3fe8ea-359e-4086-b18c-02f8ee4b76e8}" ma:sspId="13e93c12-6cf0-45db-a146-10f817293c1b" ma:termSetId="d34034d2-f642-4875-aa17-3b0a742a9d60" ma:anchorId="ad85a3eb-30a6-48d8-b0ea-1d32903598f7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671e0d-344a-4a19-926e-6c25999b01a6}" ma:internalName="TaxCatchAll" ma:showField="CatchAllData" ma:web="27800974-8138-4830-a3a3-602fb1ec8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671e0d-344a-4a19-926e-6c25999b01a6}" ma:internalName="TaxCatchAllLabel" ma:readOnly="true" ma:showField="CatchAllDataLabel" ma:web="27800974-8138-4830-a3a3-602fb1ec81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msdisposition" ma:index="12" nillable="true" ma:displayName="EDMS Disposition" ma:default="" ma:description="Indicates the items EDMS status" ma:format="Dropdown" ma:internalName="Edmsdisposition">
      <xsd:simpleType>
        <xsd:restriction base="dms:Choice">
          <xsd:enumeration value="Closed"/>
          <xsd:enumeration value="Open"/>
          <xsd:enumeration value="n/a"/>
        </xsd:restriction>
      </xsd:simpleType>
    </xsd:element>
    <xsd:element name="Edmsdateclosed" ma:index="13" nillable="true" ma:displayName="EDMS Date Closed" ma:format="DateOnly" ma:internalName="Edmsdateclosed">
      <xsd:simpleType>
        <xsd:restriction base="dms:DateTim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21f50-8881-45e8-bffa-648daa9a9a32" elementFormDefault="qualified">
    <xsd:import namespace="http://schemas.microsoft.com/office/2006/documentManagement/types"/>
    <xsd:import namespace="http://schemas.microsoft.com/office/infopath/2007/PartnerControls"/>
    <xsd:element name="_x0079_ym9" ma:index="14" nillable="true" ma:displayName="Information" ma:internalName="_x0079_ym9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planmarkerTaxHTField xmlns="27800974-8138-4830-a3a3-602fb1ec81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Stage 2 Complaints</TermName>
          <TermId xmlns="http://schemas.microsoft.com/office/infopath/2007/PartnerControls">3908e293-6803-4451-9d8c-5e3242204de3</TermId>
        </TermInfo>
      </Terms>
    </FileplanmarkerTaxHTField>
    <TaxCatchAll xmlns="27800974-8138-4830-a3a3-602fb1ec818a">
      <Value>1</Value>
    </TaxCatchAll>
    <Edmsdisposition xmlns="27800974-8138-4830-a3a3-602fb1ec818a">Open</Edmsdisposition>
    <Edmsdateclosed xmlns="27800974-8138-4830-a3a3-602fb1ec818a" xsi:nil="true"/>
    <_x0079_ym9 xmlns="4cc21f50-8881-45e8-bffa-648daa9a9a3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632C35-94F7-44F2-9644-89D0C24DF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00974-8138-4830-a3a3-602fb1ec818a"/>
    <ds:schemaRef ds:uri="4cc21f50-8881-45e8-bffa-648daa9a9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D3F17-D8E9-48E2-ACBA-820BFEEB1EA3}">
  <ds:schemaRefs>
    <ds:schemaRef ds:uri="http://schemas.microsoft.com/office/2006/metadata/properties"/>
    <ds:schemaRef ds:uri="http://schemas.microsoft.com/office/infopath/2007/PartnerControls"/>
    <ds:schemaRef ds:uri="27800974-8138-4830-a3a3-602fb1ec818a"/>
    <ds:schemaRef ds:uri="4cc21f50-8881-45e8-bffa-648daa9a9a32"/>
  </ds:schemaRefs>
</ds:datastoreItem>
</file>

<file path=customXml/itemProps3.xml><?xml version="1.0" encoding="utf-8"?>
<ds:datastoreItem xmlns:ds="http://schemas.openxmlformats.org/officeDocument/2006/customXml" ds:itemID="{C9ED5D64-693F-4C25-B2DB-38E0C38229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1CC67D0-4D7A-4448-9C91-6065167E9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fpearce</dc:creator>
  <cp:keywords/>
  <cp:lastModifiedBy>Alison Thomson - ECS</cp:lastModifiedBy>
  <cp:revision>7</cp:revision>
  <cp:lastPrinted>2016-02-25T21:55:00Z</cp:lastPrinted>
  <dcterms:created xsi:type="dcterms:W3CDTF">2022-09-13T09:06:00Z</dcterms:created>
  <dcterms:modified xsi:type="dcterms:W3CDTF">2022-09-13T10:07:00Z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File</vt:lpwstr>
  </property>
  <property fmtid="{D5CDD505-2E9C-101B-9397-08002B2CF9AE}" pid="3" name="Description0">
    <vt:lpwstr>Metadata Required ...</vt:lpwstr>
  </property>
  <property fmtid="{D5CDD505-2E9C-101B-9397-08002B2CF9AE}" pid="4" name="FirstName">
    <vt:lpwstr/>
  </property>
  <property fmtid="{D5CDD505-2E9C-101B-9397-08002B2CF9AE}" pid="5" name="Disposal">
    <vt:lpwstr/>
  </property>
  <property fmtid="{D5CDD505-2E9C-101B-9397-08002B2CF9AE}" pid="6" name="Fileplanmarker">
    <vt:lpwstr>1;#Stage 2 Complaints|3908e293-6803-4451-9d8c-5e3242204de3</vt:lpwstr>
  </property>
  <property fmtid="{D5CDD505-2E9C-101B-9397-08002B2CF9AE}" pid="7" name="ContentTypeId">
    <vt:lpwstr>0x0101006303DCE5F3884555ABDE6450E03068EE00498A3342889B604A8FD734774E51A840</vt:lpwstr>
  </property>
</Properties>
</file>