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5726" w14:textId="4AA0FAC5" w:rsidR="00485EC6" w:rsidRDefault="00485EC6" w:rsidP="00485EC6">
      <w:pPr>
        <w:jc w:val="center"/>
      </w:pPr>
      <w:r>
        <w:rPr>
          <w:rFonts w:ascii="Bookman Old Style" w:hAnsi="Bookman Old Style" w:cs="Arial"/>
          <w:noProof/>
          <w:sz w:val="32"/>
          <w:szCs w:val="32"/>
          <w:lang w:eastAsia="en-GB"/>
        </w:rPr>
        <w:drawing>
          <wp:anchor distT="0" distB="0" distL="114300" distR="114300" simplePos="0" relativeHeight="251658240" behindDoc="0" locked="0" layoutInCell="1" allowOverlap="1" wp14:anchorId="33A98C7F" wp14:editId="1CC133CE">
            <wp:simplePos x="0" y="0"/>
            <wp:positionH relativeFrom="margin">
              <wp:align>left</wp:align>
            </wp:positionH>
            <wp:positionV relativeFrom="paragraph">
              <wp:posOffset>-157480</wp:posOffset>
            </wp:positionV>
            <wp:extent cx="673100" cy="1138555"/>
            <wp:effectExtent l="0" t="0" r="0" b="4445"/>
            <wp:wrapNone/>
            <wp:docPr id="2" name="Picture 2" descr="!ed&amp;c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mp;ch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noProof/>
          <w:sz w:val="32"/>
          <w:szCs w:val="32"/>
          <w:lang w:eastAsia="en-GB"/>
        </w:rPr>
        <w:drawing>
          <wp:anchor distT="0" distB="0" distL="114300" distR="114300" simplePos="0" relativeHeight="251658242" behindDoc="1" locked="0" layoutInCell="1" allowOverlap="1" wp14:anchorId="39DA5A8A" wp14:editId="31B3FA86">
            <wp:simplePos x="0" y="0"/>
            <wp:positionH relativeFrom="column">
              <wp:posOffset>2317750</wp:posOffset>
            </wp:positionH>
            <wp:positionV relativeFrom="paragraph">
              <wp:posOffset>-206375</wp:posOffset>
            </wp:positionV>
            <wp:extent cx="1485900" cy="1172210"/>
            <wp:effectExtent l="0" t="0" r="0" b="8890"/>
            <wp:wrapNone/>
            <wp:docPr id="1" name="Picture 1" descr="C:\Users\joannarobertson\Desktop\Learning.Included. Nurtured.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robertson\Desktop\Learning.Included. Nurtured.Ki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72210"/>
                    </a:xfrm>
                    <a:prstGeom prst="rect">
                      <a:avLst/>
                    </a:prstGeom>
                    <a:noFill/>
                    <a:ln>
                      <a:noFill/>
                    </a:ln>
                  </pic:spPr>
                </pic:pic>
              </a:graphicData>
            </a:graphic>
          </wp:anchor>
        </w:drawing>
      </w:r>
      <w:r>
        <w:rPr>
          <w:noProof/>
          <w:lang w:eastAsia="en-GB"/>
        </w:rPr>
        <w:drawing>
          <wp:anchor distT="0" distB="0" distL="114300" distR="114300" simplePos="0" relativeHeight="251658241" behindDoc="1" locked="0" layoutInCell="1" allowOverlap="1" wp14:anchorId="0FE28A4D" wp14:editId="0CEA6C69">
            <wp:simplePos x="0" y="0"/>
            <wp:positionH relativeFrom="margin">
              <wp:align>right</wp:align>
            </wp:positionH>
            <wp:positionV relativeFrom="paragraph">
              <wp:posOffset>-325755</wp:posOffset>
            </wp:positionV>
            <wp:extent cx="1095375" cy="1171575"/>
            <wp:effectExtent l="0" t="0" r="9525" b="9525"/>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171575"/>
                    </a:xfrm>
                    <a:prstGeom prst="rect">
                      <a:avLst/>
                    </a:prstGeom>
                  </pic:spPr>
                </pic:pic>
              </a:graphicData>
            </a:graphic>
            <wp14:sizeRelH relativeFrom="page">
              <wp14:pctWidth>0</wp14:pctWidth>
            </wp14:sizeRelH>
            <wp14:sizeRelV relativeFrom="page">
              <wp14:pctHeight>0</wp14:pctHeight>
            </wp14:sizeRelV>
          </wp:anchor>
        </w:drawing>
      </w:r>
    </w:p>
    <w:p w14:paraId="22F87217" w14:textId="77777777" w:rsidR="00485EC6" w:rsidRDefault="00485EC6" w:rsidP="00485EC6">
      <w:pPr>
        <w:rPr>
          <w:rFonts w:ascii="Bookman Old Style" w:hAnsi="Bookman Old Style" w:cs="Arial"/>
          <w:b/>
          <w:noProof/>
          <w:sz w:val="32"/>
          <w:szCs w:val="32"/>
        </w:rPr>
      </w:pPr>
    </w:p>
    <w:p w14:paraId="2846E40C" w14:textId="77777777" w:rsidR="00485EC6" w:rsidRDefault="00485EC6" w:rsidP="00485EC6">
      <w:pPr>
        <w:jc w:val="center"/>
        <w:rPr>
          <w:rFonts w:ascii="Bookman Old Style" w:hAnsi="Bookman Old Style" w:cs="Arial"/>
          <w:b/>
          <w:noProof/>
          <w:sz w:val="32"/>
          <w:szCs w:val="32"/>
        </w:rPr>
      </w:pPr>
    </w:p>
    <w:p w14:paraId="7ED2DBCC" w14:textId="70CDF023" w:rsidR="00485EC6" w:rsidRDefault="00C835AE" w:rsidP="00485EC6">
      <w:pPr>
        <w:jc w:val="center"/>
        <w:rPr>
          <w:rFonts w:ascii="Bookman Old Style" w:hAnsi="Bookman Old Style" w:cs="Arial"/>
          <w:b/>
          <w:sz w:val="32"/>
          <w:szCs w:val="32"/>
        </w:rPr>
      </w:pPr>
      <w:r>
        <w:rPr>
          <w:rFonts w:ascii="Bookman Old Style" w:hAnsi="Bookman Old Style" w:cs="Arial"/>
          <w:b/>
          <w:noProof/>
          <w:sz w:val="32"/>
          <w:szCs w:val="32"/>
        </w:rPr>
        <w:t>DECEMBER</w:t>
      </w:r>
      <w:r w:rsidR="00485EC6" w:rsidRPr="00183D80">
        <w:rPr>
          <w:rFonts w:ascii="Bookman Old Style" w:hAnsi="Bookman Old Style" w:cs="Arial"/>
          <w:b/>
          <w:noProof/>
          <w:sz w:val="32"/>
          <w:szCs w:val="32"/>
        </w:rPr>
        <w:t xml:space="preserve"> 20</w:t>
      </w:r>
      <w:r w:rsidR="00485EC6">
        <w:rPr>
          <w:rFonts w:ascii="Bookman Old Style" w:hAnsi="Bookman Old Style" w:cs="Arial"/>
          <w:b/>
          <w:noProof/>
          <w:sz w:val="32"/>
          <w:szCs w:val="32"/>
        </w:rPr>
        <w:t>2</w:t>
      </w:r>
      <w:r w:rsidR="005E11E7">
        <w:rPr>
          <w:rFonts w:ascii="Bookman Old Style" w:hAnsi="Bookman Old Style" w:cs="Arial"/>
          <w:b/>
          <w:noProof/>
          <w:sz w:val="32"/>
          <w:szCs w:val="32"/>
        </w:rPr>
        <w:t>4</w:t>
      </w:r>
      <w:r w:rsidR="00485EC6" w:rsidRPr="00183D80">
        <w:rPr>
          <w:rFonts w:ascii="Bookman Old Style" w:hAnsi="Bookman Old Style" w:cs="Arial"/>
          <w:b/>
          <w:sz w:val="32"/>
          <w:szCs w:val="32"/>
        </w:rPr>
        <w:t xml:space="preserve"> </w:t>
      </w:r>
      <w:r>
        <w:rPr>
          <w:rFonts w:ascii="Bookman Old Style" w:hAnsi="Bookman Old Style" w:cs="Arial"/>
          <w:b/>
          <w:sz w:val="32"/>
          <w:szCs w:val="32"/>
        </w:rPr>
        <w:t>UPDATE</w:t>
      </w:r>
    </w:p>
    <w:p w14:paraId="1B06554A" w14:textId="04F1B157" w:rsidR="00C835AE" w:rsidRDefault="00C835AE" w:rsidP="00C835AE">
      <w:pPr>
        <w:spacing w:after="0" w:line="240" w:lineRule="auto"/>
        <w:jc w:val="both"/>
        <w:rPr>
          <w:rFonts w:cstheme="minorHAnsi"/>
          <w:bCs/>
          <w:sz w:val="24"/>
          <w:szCs w:val="24"/>
        </w:rPr>
      </w:pPr>
      <w:r w:rsidRPr="00C835AE">
        <w:rPr>
          <w:rFonts w:cstheme="minorHAnsi"/>
          <w:bCs/>
          <w:sz w:val="24"/>
          <w:szCs w:val="24"/>
        </w:rPr>
        <w:t xml:space="preserve">Firstly, </w:t>
      </w:r>
      <w:r w:rsidR="00B95EE4">
        <w:rPr>
          <w:rFonts w:cstheme="minorHAnsi"/>
          <w:bCs/>
          <w:sz w:val="24"/>
          <w:szCs w:val="24"/>
        </w:rPr>
        <w:t>we</w:t>
      </w:r>
      <w:r w:rsidRPr="00C835AE">
        <w:rPr>
          <w:rFonts w:cstheme="minorHAnsi"/>
          <w:bCs/>
          <w:sz w:val="24"/>
          <w:szCs w:val="24"/>
        </w:rPr>
        <w:t xml:space="preserve"> would like to thank all the parents, relatives, staff and pupils who participated in our Christmas events. Our school nativities and ‘Christmas songs in the Hub’ were well attended and at capacity. </w:t>
      </w:r>
      <w:r w:rsidRPr="00C835AE">
        <w:rPr>
          <w:rFonts w:cstheme="minorHAnsi"/>
          <w:color w:val="050505"/>
          <w:sz w:val="24"/>
          <w:szCs w:val="24"/>
          <w:shd w:val="clear" w:color="auto" w:fill="FFFFFF"/>
        </w:rPr>
        <w:t xml:space="preserve">Your food bank donations were overwhelming and hopefully, these will go some way to helping families who are finding things challenging </w:t>
      </w:r>
      <w:r w:rsidR="00EE116B" w:rsidRPr="00C835AE">
        <w:rPr>
          <w:rFonts w:cstheme="minorHAnsi"/>
          <w:color w:val="050505"/>
          <w:sz w:val="24"/>
          <w:szCs w:val="24"/>
          <w:shd w:val="clear" w:color="auto" w:fill="FFFFFF"/>
        </w:rPr>
        <w:t>now</w:t>
      </w:r>
      <w:r w:rsidRPr="00C835AE">
        <w:rPr>
          <w:rFonts w:cstheme="minorHAnsi"/>
          <w:color w:val="050505"/>
          <w:sz w:val="24"/>
          <w:szCs w:val="24"/>
          <w:shd w:val="clear" w:color="auto" w:fill="FFFFFF"/>
        </w:rPr>
        <w:t>.</w:t>
      </w:r>
      <w:r w:rsidRPr="00C835AE">
        <w:rPr>
          <w:rFonts w:cstheme="minorHAnsi"/>
          <w:bCs/>
          <w:sz w:val="24"/>
          <w:szCs w:val="24"/>
        </w:rPr>
        <w:t xml:space="preserve"> </w:t>
      </w:r>
    </w:p>
    <w:p w14:paraId="2B0BF704" w14:textId="77777777" w:rsidR="00B80A1B" w:rsidRPr="00B80A1B" w:rsidRDefault="00B80A1B" w:rsidP="00C835AE">
      <w:pPr>
        <w:spacing w:after="0" w:line="240" w:lineRule="auto"/>
        <w:jc w:val="both"/>
        <w:rPr>
          <w:rFonts w:cstheme="minorHAnsi"/>
          <w:bCs/>
          <w:sz w:val="10"/>
          <w:szCs w:val="10"/>
        </w:rPr>
      </w:pPr>
    </w:p>
    <w:p w14:paraId="6A49906D" w14:textId="77777777" w:rsidR="00B80A1B" w:rsidRPr="00E37947" w:rsidRDefault="00B80A1B" w:rsidP="00B80A1B">
      <w:pPr>
        <w:spacing w:after="0" w:line="240" w:lineRule="auto"/>
        <w:jc w:val="both"/>
        <w:rPr>
          <w:rFonts w:cstheme="minorHAnsi"/>
          <w:b/>
          <w:sz w:val="24"/>
          <w:szCs w:val="24"/>
          <w:u w:val="single"/>
        </w:rPr>
      </w:pPr>
      <w:r w:rsidRPr="00E37947">
        <w:rPr>
          <w:rFonts w:cstheme="minorHAnsi"/>
          <w:b/>
          <w:sz w:val="24"/>
          <w:szCs w:val="24"/>
          <w:u w:val="single"/>
        </w:rPr>
        <w:t xml:space="preserve">Staffing Changes </w:t>
      </w:r>
    </w:p>
    <w:p w14:paraId="233691B9" w14:textId="77777777" w:rsidR="00B80A1B" w:rsidRPr="00E37947" w:rsidRDefault="00B80A1B" w:rsidP="00B80A1B">
      <w:pPr>
        <w:spacing w:after="0" w:line="240" w:lineRule="auto"/>
        <w:jc w:val="both"/>
        <w:rPr>
          <w:rFonts w:cstheme="minorHAnsi"/>
          <w:b/>
          <w:sz w:val="10"/>
          <w:szCs w:val="10"/>
          <w:u w:val="single"/>
        </w:rPr>
      </w:pPr>
    </w:p>
    <w:p w14:paraId="7F811DCD" w14:textId="4B66A67D" w:rsidR="00B80A1B" w:rsidRPr="00E37947" w:rsidRDefault="00B95EE4" w:rsidP="00B80A1B">
      <w:pPr>
        <w:spacing w:after="0" w:line="240" w:lineRule="auto"/>
        <w:jc w:val="both"/>
        <w:rPr>
          <w:rFonts w:ascii="Calibri" w:hAnsi="Calibri" w:cs="Calibri"/>
          <w:sz w:val="24"/>
          <w:szCs w:val="24"/>
        </w:rPr>
      </w:pPr>
      <w:r>
        <w:rPr>
          <w:rFonts w:ascii="Calibri" w:hAnsi="Calibri" w:cs="Calibri"/>
          <w:sz w:val="24"/>
          <w:szCs w:val="24"/>
        </w:rPr>
        <w:t>We are</w:t>
      </w:r>
      <w:r w:rsidR="00B80A1B" w:rsidRPr="00E37947">
        <w:rPr>
          <w:rFonts w:ascii="Calibri" w:hAnsi="Calibri" w:cs="Calibri"/>
          <w:sz w:val="24"/>
          <w:szCs w:val="24"/>
        </w:rPr>
        <w:t xml:space="preserve"> very pleased to share that Miss Alanna Salmond and Mr Sean Curran were successful at interview and will be covering our P4/5 and P6 classes the remainder of this academic session. </w:t>
      </w:r>
      <w:r w:rsidR="00701AA9">
        <w:rPr>
          <w:rFonts w:ascii="Calibri" w:hAnsi="Calibri" w:cs="Calibri"/>
          <w:sz w:val="24"/>
          <w:szCs w:val="24"/>
        </w:rPr>
        <w:t>We</w:t>
      </w:r>
      <w:r w:rsidR="00B80A1B" w:rsidRPr="00E37947">
        <w:rPr>
          <w:rFonts w:ascii="Calibri" w:hAnsi="Calibri" w:cs="Calibri"/>
          <w:sz w:val="24"/>
          <w:szCs w:val="24"/>
        </w:rPr>
        <w:t xml:space="preserve"> know that both Miss Salmond and Mr Curran are looking forward to working </w:t>
      </w:r>
      <w:r w:rsidR="00B80A1B">
        <w:rPr>
          <w:rFonts w:ascii="Calibri" w:hAnsi="Calibri" w:cs="Calibri"/>
          <w:sz w:val="24"/>
          <w:szCs w:val="24"/>
        </w:rPr>
        <w:t xml:space="preserve">with </w:t>
      </w:r>
      <w:r w:rsidR="00B80A1B" w:rsidRPr="00E37947">
        <w:rPr>
          <w:rFonts w:ascii="Calibri" w:hAnsi="Calibri" w:cs="Calibri"/>
          <w:sz w:val="24"/>
          <w:szCs w:val="24"/>
        </w:rPr>
        <w:t xml:space="preserve">their new classes and getting to know the Rattray children, staff and families. </w:t>
      </w:r>
      <w:r w:rsidR="00701AA9">
        <w:rPr>
          <w:rFonts w:ascii="Calibri" w:hAnsi="Calibri" w:cs="Calibri"/>
          <w:sz w:val="24"/>
          <w:szCs w:val="24"/>
        </w:rPr>
        <w:t>We are</w:t>
      </w:r>
      <w:r w:rsidR="00B80A1B" w:rsidRPr="00E37947">
        <w:rPr>
          <w:rFonts w:ascii="Calibri" w:hAnsi="Calibri" w:cs="Calibri"/>
          <w:sz w:val="24"/>
          <w:szCs w:val="24"/>
        </w:rPr>
        <w:t xml:space="preserve"> sure you that you will make them very welcome here at Rattray.</w:t>
      </w:r>
    </w:p>
    <w:p w14:paraId="17613923" w14:textId="77777777" w:rsidR="00B80A1B" w:rsidRPr="00E37947" w:rsidRDefault="00B80A1B" w:rsidP="00B80A1B">
      <w:pPr>
        <w:spacing w:after="0" w:line="240" w:lineRule="auto"/>
        <w:jc w:val="both"/>
        <w:rPr>
          <w:rFonts w:ascii="Calibri" w:hAnsi="Calibri" w:cs="Calibri"/>
          <w:sz w:val="10"/>
          <w:szCs w:val="10"/>
        </w:rPr>
      </w:pPr>
    </w:p>
    <w:p w14:paraId="07D9AA57" w14:textId="77777777" w:rsidR="00B80A1B" w:rsidRPr="00E37947" w:rsidRDefault="00B80A1B" w:rsidP="00B80A1B">
      <w:pPr>
        <w:spacing w:after="0" w:line="240" w:lineRule="auto"/>
        <w:jc w:val="both"/>
        <w:rPr>
          <w:rFonts w:cstheme="minorHAnsi"/>
          <w:b/>
          <w:sz w:val="24"/>
          <w:szCs w:val="24"/>
          <w:u w:val="single"/>
        </w:rPr>
      </w:pPr>
      <w:r w:rsidRPr="00E37947">
        <w:rPr>
          <w:rFonts w:cstheme="minorHAnsi"/>
          <w:color w:val="1C1E21"/>
          <w:sz w:val="24"/>
          <w:szCs w:val="24"/>
        </w:rPr>
        <w:t xml:space="preserve">We wish Mrs McCarthy (current P6 teacher) all the best for her temporary secondment as Acting Depute Head Teacher at Newhill Primary School. This is an excellent opportunity for Mrs. McCarthy and is thoroughly well-deserved, but hopefully she will return to Rattray! We extend our best wishes to Miss Cassels (current P4/5 teacher) at her new permanent post elsewhere in the council. </w:t>
      </w:r>
    </w:p>
    <w:p w14:paraId="44688F0A" w14:textId="77777777" w:rsidR="00B80A1B" w:rsidRPr="00E37947" w:rsidRDefault="00B80A1B" w:rsidP="00B80A1B">
      <w:pPr>
        <w:pStyle w:val="NormalWeb"/>
        <w:spacing w:before="0" w:after="0" w:line="240" w:lineRule="auto"/>
        <w:jc w:val="both"/>
        <w:rPr>
          <w:rFonts w:asciiTheme="minorHAnsi" w:hAnsiTheme="minorHAnsi" w:cstheme="minorHAnsi"/>
          <w:color w:val="1C1E21"/>
          <w:sz w:val="10"/>
          <w:szCs w:val="10"/>
        </w:rPr>
      </w:pPr>
    </w:p>
    <w:p w14:paraId="7A445EC0" w14:textId="77777777" w:rsidR="00B80A1B" w:rsidRDefault="00B80A1B" w:rsidP="00B80A1B">
      <w:pPr>
        <w:pStyle w:val="NormalWeb"/>
        <w:spacing w:before="0" w:after="0" w:line="240" w:lineRule="auto"/>
        <w:jc w:val="both"/>
        <w:rPr>
          <w:rFonts w:asciiTheme="minorHAnsi" w:hAnsiTheme="minorHAnsi" w:cstheme="minorHAnsi"/>
          <w:color w:val="262626"/>
        </w:rPr>
      </w:pPr>
      <w:r w:rsidRPr="00E37947">
        <w:rPr>
          <w:rFonts w:asciiTheme="minorHAnsi" w:hAnsiTheme="minorHAnsi" w:cstheme="minorHAnsi"/>
          <w:color w:val="1C1E21"/>
        </w:rPr>
        <w:t>Additionally, Miss Jade Nesbitt will return from her maternity leave after the Christmas break, Miss Nesbitt will work Monday to Wednesday job-sharing a pupil support assistant role with Miss Shaw. It will be lovely to have Miss Nesbitt back at Rattray.</w:t>
      </w:r>
      <w:r>
        <w:rPr>
          <w:rFonts w:asciiTheme="minorHAnsi" w:hAnsiTheme="minorHAnsi" w:cstheme="minorHAnsi"/>
          <w:color w:val="1C1E21"/>
        </w:rPr>
        <w:t xml:space="preserve"> </w:t>
      </w:r>
    </w:p>
    <w:p w14:paraId="5D02BD44" w14:textId="77777777" w:rsidR="00C835AE" w:rsidRPr="005E11E7" w:rsidRDefault="00C835AE" w:rsidP="00C835AE">
      <w:pPr>
        <w:spacing w:after="0" w:line="240" w:lineRule="auto"/>
        <w:jc w:val="both"/>
        <w:rPr>
          <w:rFonts w:cstheme="minorHAnsi"/>
          <w:bCs/>
          <w:sz w:val="10"/>
          <w:szCs w:val="10"/>
        </w:rPr>
      </w:pPr>
    </w:p>
    <w:p w14:paraId="4D23BB2F" w14:textId="61091D63" w:rsidR="00C835AE" w:rsidRPr="00B80A1B" w:rsidRDefault="00C835AE" w:rsidP="00C835AE">
      <w:pPr>
        <w:spacing w:after="0" w:line="240" w:lineRule="auto"/>
        <w:jc w:val="both"/>
        <w:rPr>
          <w:rFonts w:cstheme="minorHAnsi"/>
          <w:b/>
          <w:sz w:val="24"/>
          <w:szCs w:val="24"/>
        </w:rPr>
      </w:pPr>
      <w:r w:rsidRPr="00B80A1B">
        <w:rPr>
          <w:rFonts w:cstheme="minorHAnsi"/>
          <w:b/>
          <w:sz w:val="24"/>
          <w:szCs w:val="24"/>
        </w:rPr>
        <w:t>Th</w:t>
      </w:r>
      <w:r w:rsidR="00B80A1B" w:rsidRPr="00B80A1B">
        <w:rPr>
          <w:rFonts w:cstheme="minorHAnsi"/>
          <w:b/>
          <w:sz w:val="24"/>
          <w:szCs w:val="24"/>
        </w:rPr>
        <w:t xml:space="preserve">e remainder of this </w:t>
      </w:r>
      <w:r w:rsidRPr="00B80A1B">
        <w:rPr>
          <w:rFonts w:cstheme="minorHAnsi"/>
          <w:b/>
          <w:sz w:val="24"/>
          <w:szCs w:val="24"/>
        </w:rPr>
        <w:t xml:space="preserve">update is just to remind you of some the things which </w:t>
      </w:r>
      <w:r w:rsidR="005052B0" w:rsidRPr="00B80A1B">
        <w:rPr>
          <w:rFonts w:cstheme="minorHAnsi"/>
          <w:b/>
          <w:sz w:val="24"/>
          <w:szCs w:val="24"/>
        </w:rPr>
        <w:t>are</w:t>
      </w:r>
      <w:r w:rsidRPr="00B80A1B">
        <w:rPr>
          <w:rFonts w:cstheme="minorHAnsi"/>
          <w:b/>
          <w:sz w:val="24"/>
          <w:szCs w:val="24"/>
        </w:rPr>
        <w:t xml:space="preserve"> arranged </w:t>
      </w:r>
      <w:r w:rsidR="005052B0" w:rsidRPr="00B80A1B">
        <w:rPr>
          <w:rFonts w:cstheme="minorHAnsi"/>
          <w:b/>
          <w:sz w:val="24"/>
          <w:szCs w:val="24"/>
        </w:rPr>
        <w:t xml:space="preserve">for </w:t>
      </w:r>
      <w:r w:rsidRPr="00B80A1B">
        <w:rPr>
          <w:rFonts w:cstheme="minorHAnsi"/>
          <w:b/>
          <w:sz w:val="24"/>
          <w:szCs w:val="24"/>
        </w:rPr>
        <w:t>this week</w:t>
      </w:r>
      <w:r w:rsidR="005E11E7" w:rsidRPr="00B80A1B">
        <w:rPr>
          <w:rFonts w:cstheme="minorHAnsi"/>
          <w:b/>
          <w:sz w:val="24"/>
          <w:szCs w:val="24"/>
        </w:rPr>
        <w:t>.</w:t>
      </w:r>
    </w:p>
    <w:p w14:paraId="7F9255AC" w14:textId="77777777" w:rsidR="009822EF" w:rsidRPr="00C72FFB" w:rsidRDefault="009822EF" w:rsidP="009822EF">
      <w:pPr>
        <w:spacing w:after="0" w:line="240" w:lineRule="auto"/>
        <w:rPr>
          <w:rFonts w:cstheme="minorHAnsi"/>
          <w:sz w:val="10"/>
          <w:szCs w:val="10"/>
        </w:rPr>
      </w:pPr>
    </w:p>
    <w:p w14:paraId="5E2D54DB" w14:textId="3C595FAB" w:rsidR="00C835AE" w:rsidRPr="00C835AE" w:rsidRDefault="00C835AE" w:rsidP="00C835AE">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Class Christmas Parties – Tuesday 1</w:t>
      </w:r>
      <w:r w:rsidR="009822EF">
        <w:rPr>
          <w:rFonts w:eastAsia="Calibri" w:cstheme="minorHAnsi"/>
          <w:b/>
          <w:bCs/>
          <w:sz w:val="24"/>
          <w:szCs w:val="24"/>
          <w:u w:val="single"/>
          <w:lang w:val="en-US"/>
        </w:rPr>
        <w:t>7</w:t>
      </w:r>
      <w:r w:rsidRPr="00C835AE">
        <w:rPr>
          <w:rFonts w:eastAsia="Calibri" w:cstheme="minorHAnsi"/>
          <w:b/>
          <w:bCs/>
          <w:sz w:val="24"/>
          <w:szCs w:val="24"/>
          <w:u w:val="single"/>
          <w:vertAlign w:val="superscript"/>
          <w:lang w:val="en-US"/>
        </w:rPr>
        <w:t>th</w:t>
      </w:r>
      <w:r w:rsidRPr="00C835AE">
        <w:rPr>
          <w:rFonts w:eastAsia="Calibri" w:cstheme="minorHAnsi"/>
          <w:b/>
          <w:bCs/>
          <w:sz w:val="24"/>
          <w:szCs w:val="24"/>
          <w:u w:val="single"/>
          <w:lang w:val="en-US"/>
        </w:rPr>
        <w:t xml:space="preserve"> December</w:t>
      </w:r>
    </w:p>
    <w:p w14:paraId="0C1D4A13" w14:textId="0DD70EC4" w:rsidR="00C835AE" w:rsidRPr="00C835AE" w:rsidRDefault="00C835AE" w:rsidP="00C835AE">
      <w:pPr>
        <w:spacing w:after="0" w:line="240" w:lineRule="auto"/>
        <w:jc w:val="both"/>
        <w:rPr>
          <w:rFonts w:eastAsia="Calibri" w:cstheme="minorHAnsi"/>
          <w:sz w:val="24"/>
          <w:szCs w:val="24"/>
        </w:rPr>
      </w:pPr>
      <w:r w:rsidRPr="00C835AE">
        <w:rPr>
          <w:rFonts w:eastAsia="Calibri" w:cstheme="minorHAnsi"/>
          <w:sz w:val="24"/>
          <w:szCs w:val="24"/>
          <w:lang w:val="en-US"/>
        </w:rPr>
        <w:t>On Tuesday 1</w:t>
      </w:r>
      <w:r w:rsidR="005E11E7">
        <w:rPr>
          <w:rFonts w:eastAsia="Calibri" w:cstheme="minorHAnsi"/>
          <w:sz w:val="24"/>
          <w:szCs w:val="24"/>
          <w:lang w:val="en-US"/>
        </w:rPr>
        <w:t>7</w:t>
      </w:r>
      <w:r w:rsidRPr="00C835AE">
        <w:rPr>
          <w:rFonts w:eastAsia="Calibri" w:cstheme="minorHAnsi"/>
          <w:sz w:val="24"/>
          <w:szCs w:val="24"/>
          <w:vertAlign w:val="superscript"/>
          <w:lang w:val="en-US"/>
        </w:rPr>
        <w:t>th</w:t>
      </w:r>
      <w:r w:rsidRPr="00C835AE">
        <w:rPr>
          <w:rFonts w:eastAsia="Calibri" w:cstheme="minorHAnsi"/>
          <w:sz w:val="24"/>
          <w:szCs w:val="24"/>
          <w:lang w:val="en-US"/>
        </w:rPr>
        <w:t xml:space="preserve"> December </w:t>
      </w:r>
      <w:r w:rsidRPr="00C835AE">
        <w:rPr>
          <w:rFonts w:eastAsia="Calibri" w:cstheme="minorHAnsi"/>
          <w:sz w:val="24"/>
          <w:szCs w:val="24"/>
        </w:rPr>
        <w:t xml:space="preserve">we are going to be holding a whole school Pyjama Day. This will double as a Christmas party day for all our classes. We invite all children to wear pyjamas, onesies, or anything else festive. This will be worn outside during break and lunch time so needs to be weather appropriate! Please do not go to the expense of buying new clothing for this event. Each class will watch the following movies on Tuesday, all of which are PG ratings. The children will watch them in class, if you feel that the chosen film for your child is not suitable then please get in touch with our school office and your child can be elsewhere in the school at movie time.  </w:t>
      </w:r>
    </w:p>
    <w:p w14:paraId="5AAF7FAF" w14:textId="77777777" w:rsidR="00C835AE" w:rsidRPr="00C835AE" w:rsidRDefault="00C835AE" w:rsidP="00C835AE">
      <w:pPr>
        <w:spacing w:after="0" w:line="240" w:lineRule="auto"/>
        <w:jc w:val="both"/>
        <w:rPr>
          <w:rFonts w:eastAsia="Calibri" w:cstheme="minorHAnsi"/>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000"/>
        <w:gridCol w:w="1701"/>
      </w:tblGrid>
      <w:tr w:rsidR="00C835AE" w:rsidRPr="00C835AE" w14:paraId="4EB8C920" w14:textId="77777777" w:rsidTr="0006460E">
        <w:trPr>
          <w:jc w:val="center"/>
        </w:trPr>
        <w:tc>
          <w:tcPr>
            <w:tcW w:w="2083" w:type="dxa"/>
            <w:shd w:val="clear" w:color="auto" w:fill="auto"/>
          </w:tcPr>
          <w:p w14:paraId="19C2530A" w14:textId="77777777" w:rsidR="00C835AE" w:rsidRPr="00C835AE" w:rsidRDefault="00C835AE" w:rsidP="00C835AE">
            <w:pPr>
              <w:spacing w:after="0" w:line="240" w:lineRule="auto"/>
              <w:jc w:val="center"/>
              <w:rPr>
                <w:rFonts w:cstheme="minorHAnsi"/>
                <w:b/>
                <w:bCs/>
                <w:sz w:val="24"/>
                <w:szCs w:val="24"/>
                <w:u w:val="single"/>
              </w:rPr>
            </w:pPr>
            <w:r w:rsidRPr="00C835AE">
              <w:rPr>
                <w:rFonts w:cstheme="minorHAnsi"/>
                <w:b/>
                <w:bCs/>
                <w:sz w:val="24"/>
                <w:szCs w:val="24"/>
                <w:u w:val="single"/>
              </w:rPr>
              <w:t>Class</w:t>
            </w:r>
          </w:p>
        </w:tc>
        <w:tc>
          <w:tcPr>
            <w:tcW w:w="5000" w:type="dxa"/>
            <w:shd w:val="clear" w:color="auto" w:fill="auto"/>
          </w:tcPr>
          <w:p w14:paraId="4EF860C7" w14:textId="77777777" w:rsidR="00C835AE" w:rsidRPr="00C835AE" w:rsidRDefault="00C835AE" w:rsidP="00C835AE">
            <w:pPr>
              <w:spacing w:after="0" w:line="240" w:lineRule="auto"/>
              <w:jc w:val="center"/>
              <w:rPr>
                <w:rFonts w:cstheme="minorHAnsi"/>
                <w:b/>
                <w:bCs/>
                <w:sz w:val="24"/>
                <w:szCs w:val="24"/>
                <w:u w:val="single"/>
              </w:rPr>
            </w:pPr>
            <w:r w:rsidRPr="00C835AE">
              <w:rPr>
                <w:rFonts w:cstheme="minorHAnsi"/>
                <w:b/>
                <w:bCs/>
                <w:sz w:val="24"/>
                <w:szCs w:val="24"/>
                <w:u w:val="single"/>
              </w:rPr>
              <w:t>Film</w:t>
            </w:r>
          </w:p>
        </w:tc>
        <w:tc>
          <w:tcPr>
            <w:tcW w:w="1701" w:type="dxa"/>
          </w:tcPr>
          <w:p w14:paraId="29A58A56" w14:textId="77777777" w:rsidR="00C835AE" w:rsidRPr="00C835AE" w:rsidRDefault="00C835AE" w:rsidP="00C835AE">
            <w:pPr>
              <w:spacing w:after="0" w:line="240" w:lineRule="auto"/>
              <w:jc w:val="center"/>
              <w:rPr>
                <w:rFonts w:cstheme="minorHAnsi"/>
                <w:b/>
                <w:bCs/>
                <w:sz w:val="24"/>
                <w:szCs w:val="24"/>
                <w:u w:val="single"/>
              </w:rPr>
            </w:pPr>
            <w:r w:rsidRPr="00C835AE">
              <w:rPr>
                <w:rFonts w:cstheme="minorHAnsi"/>
                <w:b/>
                <w:bCs/>
                <w:sz w:val="24"/>
                <w:szCs w:val="24"/>
                <w:u w:val="single"/>
              </w:rPr>
              <w:t>Rating</w:t>
            </w:r>
          </w:p>
        </w:tc>
      </w:tr>
      <w:tr w:rsidR="00C835AE" w:rsidRPr="00C835AE" w14:paraId="160D62BB" w14:textId="77777777" w:rsidTr="0006460E">
        <w:trPr>
          <w:jc w:val="center"/>
        </w:trPr>
        <w:tc>
          <w:tcPr>
            <w:tcW w:w="2083" w:type="dxa"/>
            <w:shd w:val="clear" w:color="auto" w:fill="auto"/>
          </w:tcPr>
          <w:p w14:paraId="2208C032" w14:textId="4B5D0320"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P1</w:t>
            </w:r>
            <w:r w:rsidR="005E11E7">
              <w:rPr>
                <w:rFonts w:cstheme="minorHAnsi"/>
                <w:b/>
                <w:bCs/>
                <w:sz w:val="24"/>
                <w:szCs w:val="24"/>
              </w:rPr>
              <w:t>a</w:t>
            </w:r>
          </w:p>
        </w:tc>
        <w:tc>
          <w:tcPr>
            <w:tcW w:w="5000" w:type="dxa"/>
            <w:shd w:val="clear" w:color="auto" w:fill="auto"/>
          </w:tcPr>
          <w:p w14:paraId="44C20366" w14:textId="33C42312" w:rsidR="00C835AE" w:rsidRPr="00C835AE" w:rsidRDefault="00C835AE" w:rsidP="005E11E7">
            <w:pPr>
              <w:spacing w:after="0" w:line="240" w:lineRule="auto"/>
              <w:ind w:left="-73"/>
              <w:jc w:val="center"/>
              <w:rPr>
                <w:rFonts w:cstheme="minorHAnsi"/>
                <w:sz w:val="24"/>
                <w:szCs w:val="24"/>
              </w:rPr>
            </w:pPr>
            <w:r w:rsidRPr="00C835AE">
              <w:rPr>
                <w:rFonts w:cstheme="minorHAnsi"/>
                <w:sz w:val="24"/>
                <w:szCs w:val="24"/>
              </w:rPr>
              <w:t>The Grinch</w:t>
            </w:r>
          </w:p>
        </w:tc>
        <w:tc>
          <w:tcPr>
            <w:tcW w:w="1701" w:type="dxa"/>
          </w:tcPr>
          <w:p w14:paraId="62093399" w14:textId="4823F7D1" w:rsidR="00C835AE" w:rsidRPr="00C835AE" w:rsidRDefault="005E11E7" w:rsidP="00C835AE">
            <w:pPr>
              <w:spacing w:after="0" w:line="240" w:lineRule="auto"/>
              <w:ind w:left="598"/>
              <w:rPr>
                <w:rFonts w:cstheme="minorHAnsi"/>
                <w:sz w:val="24"/>
                <w:szCs w:val="24"/>
              </w:rPr>
            </w:pPr>
            <w:r>
              <w:rPr>
                <w:rFonts w:cstheme="minorHAnsi"/>
                <w:b/>
                <w:bCs/>
                <w:sz w:val="24"/>
                <w:szCs w:val="24"/>
              </w:rPr>
              <w:t>U</w:t>
            </w:r>
          </w:p>
        </w:tc>
      </w:tr>
      <w:tr w:rsidR="005E11E7" w:rsidRPr="00C835AE" w14:paraId="41ABA480" w14:textId="77777777" w:rsidTr="0006460E">
        <w:trPr>
          <w:jc w:val="center"/>
        </w:trPr>
        <w:tc>
          <w:tcPr>
            <w:tcW w:w="2083" w:type="dxa"/>
            <w:shd w:val="clear" w:color="auto" w:fill="auto"/>
          </w:tcPr>
          <w:p w14:paraId="7FF6722E" w14:textId="523B4EC1" w:rsidR="005E11E7" w:rsidRPr="00C835AE" w:rsidRDefault="005E11E7" w:rsidP="00C835AE">
            <w:pPr>
              <w:spacing w:after="0" w:line="240" w:lineRule="auto"/>
              <w:jc w:val="center"/>
              <w:rPr>
                <w:rFonts w:cstheme="minorHAnsi"/>
                <w:b/>
                <w:bCs/>
                <w:sz w:val="24"/>
                <w:szCs w:val="24"/>
              </w:rPr>
            </w:pPr>
            <w:r>
              <w:rPr>
                <w:rFonts w:cstheme="minorHAnsi"/>
                <w:b/>
                <w:bCs/>
                <w:sz w:val="24"/>
                <w:szCs w:val="24"/>
              </w:rPr>
              <w:t xml:space="preserve">P1b </w:t>
            </w:r>
          </w:p>
        </w:tc>
        <w:tc>
          <w:tcPr>
            <w:tcW w:w="5000" w:type="dxa"/>
            <w:shd w:val="clear" w:color="auto" w:fill="auto"/>
          </w:tcPr>
          <w:p w14:paraId="2C8746AC" w14:textId="7A456577" w:rsidR="005E11E7" w:rsidRPr="00C835AE" w:rsidRDefault="005E11E7" w:rsidP="005E11E7">
            <w:pPr>
              <w:spacing w:after="0" w:line="240" w:lineRule="auto"/>
              <w:ind w:left="-73"/>
              <w:jc w:val="center"/>
              <w:rPr>
                <w:rFonts w:cstheme="minorHAnsi"/>
                <w:sz w:val="24"/>
                <w:szCs w:val="24"/>
              </w:rPr>
            </w:pPr>
            <w:r w:rsidRPr="00C835AE">
              <w:rPr>
                <w:rFonts w:cstheme="minorHAnsi"/>
                <w:sz w:val="24"/>
                <w:szCs w:val="24"/>
              </w:rPr>
              <w:t>The Grinch (animat</w:t>
            </w:r>
            <w:r>
              <w:rPr>
                <w:rFonts w:cstheme="minorHAnsi"/>
                <w:sz w:val="24"/>
                <w:szCs w:val="24"/>
              </w:rPr>
              <w:t>ed</w:t>
            </w:r>
            <w:r w:rsidRPr="00C835AE">
              <w:rPr>
                <w:rFonts w:cstheme="minorHAnsi"/>
                <w:sz w:val="24"/>
                <w:szCs w:val="24"/>
              </w:rPr>
              <w:t>)</w:t>
            </w:r>
          </w:p>
        </w:tc>
        <w:tc>
          <w:tcPr>
            <w:tcW w:w="1701" w:type="dxa"/>
          </w:tcPr>
          <w:p w14:paraId="5CAF06FB" w14:textId="59F8AAFA" w:rsidR="005E11E7" w:rsidRPr="00C835AE" w:rsidRDefault="005E11E7" w:rsidP="00C835AE">
            <w:pPr>
              <w:spacing w:after="0" w:line="240" w:lineRule="auto"/>
              <w:ind w:left="598"/>
              <w:rPr>
                <w:rFonts w:cstheme="minorHAnsi"/>
                <w:b/>
                <w:bCs/>
                <w:sz w:val="24"/>
                <w:szCs w:val="24"/>
              </w:rPr>
            </w:pPr>
            <w:r w:rsidRPr="00C835AE">
              <w:rPr>
                <w:rFonts w:cstheme="minorHAnsi"/>
                <w:b/>
                <w:bCs/>
                <w:sz w:val="24"/>
                <w:szCs w:val="24"/>
              </w:rPr>
              <w:t>PG</w:t>
            </w:r>
          </w:p>
        </w:tc>
      </w:tr>
      <w:tr w:rsidR="00C835AE" w:rsidRPr="00C835AE" w14:paraId="2382C5DF" w14:textId="77777777" w:rsidTr="0006460E">
        <w:trPr>
          <w:jc w:val="center"/>
        </w:trPr>
        <w:tc>
          <w:tcPr>
            <w:tcW w:w="2083" w:type="dxa"/>
            <w:shd w:val="clear" w:color="auto" w:fill="auto"/>
          </w:tcPr>
          <w:p w14:paraId="1A9153DD" w14:textId="3D77A1A4"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P2</w:t>
            </w:r>
          </w:p>
        </w:tc>
        <w:tc>
          <w:tcPr>
            <w:tcW w:w="5000" w:type="dxa"/>
            <w:shd w:val="clear" w:color="auto" w:fill="auto"/>
          </w:tcPr>
          <w:p w14:paraId="544AF40A" w14:textId="6C2F2CDF" w:rsidR="00C835AE" w:rsidRPr="00C835AE" w:rsidRDefault="005E11E7" w:rsidP="005E11E7">
            <w:pPr>
              <w:spacing w:after="0" w:line="240" w:lineRule="auto"/>
              <w:ind w:left="-73"/>
              <w:jc w:val="center"/>
              <w:rPr>
                <w:rFonts w:cstheme="minorHAnsi"/>
                <w:sz w:val="24"/>
                <w:szCs w:val="24"/>
              </w:rPr>
            </w:pPr>
            <w:r>
              <w:rPr>
                <w:rFonts w:cstheme="minorHAnsi"/>
                <w:sz w:val="24"/>
                <w:szCs w:val="24"/>
              </w:rPr>
              <w:t>The Muppet Christmas Carol</w:t>
            </w:r>
          </w:p>
        </w:tc>
        <w:tc>
          <w:tcPr>
            <w:tcW w:w="1701" w:type="dxa"/>
          </w:tcPr>
          <w:p w14:paraId="5A810AA8" w14:textId="1FDB5C7B" w:rsidR="00C835AE" w:rsidRPr="005E11E7" w:rsidRDefault="005E11E7" w:rsidP="00C835AE">
            <w:pPr>
              <w:spacing w:after="0" w:line="240" w:lineRule="auto"/>
              <w:ind w:left="598"/>
              <w:rPr>
                <w:rFonts w:cstheme="minorHAnsi"/>
                <w:b/>
                <w:bCs/>
                <w:sz w:val="24"/>
                <w:szCs w:val="24"/>
              </w:rPr>
            </w:pPr>
            <w:r w:rsidRPr="005E11E7">
              <w:rPr>
                <w:rFonts w:cstheme="minorHAnsi"/>
                <w:b/>
                <w:bCs/>
                <w:sz w:val="24"/>
                <w:szCs w:val="24"/>
              </w:rPr>
              <w:t>U</w:t>
            </w:r>
          </w:p>
        </w:tc>
      </w:tr>
      <w:tr w:rsidR="00C835AE" w:rsidRPr="00C835AE" w14:paraId="2877798F" w14:textId="77777777" w:rsidTr="0006460E">
        <w:trPr>
          <w:jc w:val="center"/>
        </w:trPr>
        <w:tc>
          <w:tcPr>
            <w:tcW w:w="2083" w:type="dxa"/>
            <w:shd w:val="clear" w:color="auto" w:fill="auto"/>
          </w:tcPr>
          <w:p w14:paraId="6AEDB2A2" w14:textId="6C38DB0B"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w:t>
            </w:r>
            <w:r w:rsidR="005E11E7">
              <w:rPr>
                <w:rFonts w:cstheme="minorHAnsi"/>
                <w:b/>
                <w:bCs/>
                <w:sz w:val="24"/>
                <w:szCs w:val="24"/>
              </w:rPr>
              <w:t>3</w:t>
            </w:r>
          </w:p>
        </w:tc>
        <w:tc>
          <w:tcPr>
            <w:tcW w:w="5000" w:type="dxa"/>
            <w:shd w:val="clear" w:color="auto" w:fill="auto"/>
          </w:tcPr>
          <w:p w14:paraId="3BEADAA7" w14:textId="074D0C82" w:rsidR="00C835AE" w:rsidRPr="00C835AE" w:rsidRDefault="005E11E7" w:rsidP="005E11E7">
            <w:pPr>
              <w:spacing w:after="0" w:line="240" w:lineRule="auto"/>
              <w:ind w:left="-73"/>
              <w:jc w:val="center"/>
              <w:rPr>
                <w:rFonts w:cstheme="minorHAnsi"/>
                <w:sz w:val="24"/>
                <w:szCs w:val="24"/>
              </w:rPr>
            </w:pPr>
            <w:r w:rsidRPr="00C835AE">
              <w:rPr>
                <w:rFonts w:cstheme="minorHAnsi"/>
                <w:sz w:val="24"/>
                <w:szCs w:val="24"/>
              </w:rPr>
              <w:t>Home Alone 1</w:t>
            </w:r>
          </w:p>
        </w:tc>
        <w:tc>
          <w:tcPr>
            <w:tcW w:w="1701" w:type="dxa"/>
          </w:tcPr>
          <w:p w14:paraId="3BD2FE6D" w14:textId="77777777" w:rsidR="00C835AE" w:rsidRPr="00C835AE" w:rsidRDefault="00C835AE" w:rsidP="00C835AE">
            <w:pPr>
              <w:spacing w:after="0" w:line="240" w:lineRule="auto"/>
              <w:jc w:val="center"/>
              <w:rPr>
                <w:rFonts w:cstheme="minorHAnsi"/>
                <w:sz w:val="24"/>
                <w:szCs w:val="24"/>
              </w:rPr>
            </w:pPr>
            <w:r w:rsidRPr="00C835AE">
              <w:rPr>
                <w:rFonts w:cstheme="minorHAnsi"/>
                <w:b/>
                <w:bCs/>
                <w:sz w:val="24"/>
                <w:szCs w:val="24"/>
              </w:rPr>
              <w:t>PG</w:t>
            </w:r>
          </w:p>
        </w:tc>
      </w:tr>
      <w:tr w:rsidR="00C835AE" w:rsidRPr="00C835AE" w14:paraId="0CA9846F" w14:textId="77777777" w:rsidTr="0006460E">
        <w:trPr>
          <w:jc w:val="center"/>
        </w:trPr>
        <w:tc>
          <w:tcPr>
            <w:tcW w:w="2083" w:type="dxa"/>
            <w:shd w:val="clear" w:color="auto" w:fill="auto"/>
          </w:tcPr>
          <w:p w14:paraId="0A7F3440" w14:textId="74A5C24D"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P3</w:t>
            </w:r>
            <w:r w:rsidR="005E11E7">
              <w:rPr>
                <w:rFonts w:cstheme="minorHAnsi"/>
                <w:b/>
                <w:bCs/>
                <w:sz w:val="24"/>
                <w:szCs w:val="24"/>
              </w:rPr>
              <w:t>/4</w:t>
            </w:r>
          </w:p>
        </w:tc>
        <w:tc>
          <w:tcPr>
            <w:tcW w:w="5000" w:type="dxa"/>
            <w:shd w:val="clear" w:color="auto" w:fill="auto"/>
          </w:tcPr>
          <w:p w14:paraId="4D0431CC" w14:textId="1945ECA4" w:rsidR="00C835AE" w:rsidRPr="00C835AE" w:rsidRDefault="005E11E7" w:rsidP="005E11E7">
            <w:pPr>
              <w:spacing w:after="0" w:line="240" w:lineRule="auto"/>
              <w:ind w:left="-73"/>
              <w:jc w:val="center"/>
              <w:rPr>
                <w:rFonts w:cstheme="minorHAnsi"/>
                <w:sz w:val="24"/>
                <w:szCs w:val="24"/>
              </w:rPr>
            </w:pPr>
            <w:r w:rsidRPr="00C835AE">
              <w:rPr>
                <w:rFonts w:cstheme="minorHAnsi"/>
                <w:sz w:val="24"/>
                <w:szCs w:val="24"/>
              </w:rPr>
              <w:t>The Grinch (animat</w:t>
            </w:r>
            <w:r>
              <w:rPr>
                <w:rFonts w:cstheme="minorHAnsi"/>
                <w:sz w:val="24"/>
                <w:szCs w:val="24"/>
              </w:rPr>
              <w:t>ed</w:t>
            </w:r>
            <w:r w:rsidRPr="00C835AE">
              <w:rPr>
                <w:rFonts w:cstheme="minorHAnsi"/>
                <w:sz w:val="24"/>
                <w:szCs w:val="24"/>
              </w:rPr>
              <w:t>)</w:t>
            </w:r>
          </w:p>
        </w:tc>
        <w:tc>
          <w:tcPr>
            <w:tcW w:w="1701" w:type="dxa"/>
          </w:tcPr>
          <w:p w14:paraId="34F741F1" w14:textId="77777777" w:rsidR="00C835AE" w:rsidRPr="00C835AE" w:rsidRDefault="00C835AE" w:rsidP="00C835AE">
            <w:pPr>
              <w:spacing w:after="0" w:line="240" w:lineRule="auto"/>
              <w:jc w:val="center"/>
              <w:rPr>
                <w:rFonts w:cstheme="minorHAnsi"/>
                <w:sz w:val="24"/>
                <w:szCs w:val="24"/>
              </w:rPr>
            </w:pPr>
            <w:r w:rsidRPr="00C835AE">
              <w:rPr>
                <w:rFonts w:cstheme="minorHAnsi"/>
                <w:b/>
                <w:bCs/>
                <w:sz w:val="24"/>
                <w:szCs w:val="24"/>
              </w:rPr>
              <w:t>PG</w:t>
            </w:r>
          </w:p>
        </w:tc>
      </w:tr>
      <w:tr w:rsidR="00C835AE" w:rsidRPr="00C835AE" w14:paraId="4C277EBE" w14:textId="77777777" w:rsidTr="0006460E">
        <w:trPr>
          <w:jc w:val="center"/>
        </w:trPr>
        <w:tc>
          <w:tcPr>
            <w:tcW w:w="2083" w:type="dxa"/>
            <w:shd w:val="clear" w:color="auto" w:fill="auto"/>
          </w:tcPr>
          <w:p w14:paraId="5E4A4D8B" w14:textId="5453CEE8"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P4</w:t>
            </w:r>
            <w:r w:rsidR="005E11E7">
              <w:rPr>
                <w:rFonts w:cstheme="minorHAnsi"/>
                <w:b/>
                <w:bCs/>
                <w:sz w:val="24"/>
                <w:szCs w:val="24"/>
              </w:rPr>
              <w:t>/5</w:t>
            </w:r>
          </w:p>
        </w:tc>
        <w:tc>
          <w:tcPr>
            <w:tcW w:w="5000" w:type="dxa"/>
            <w:shd w:val="clear" w:color="auto" w:fill="auto"/>
          </w:tcPr>
          <w:p w14:paraId="638DC8AD" w14:textId="5BAF3124" w:rsidR="00C835AE" w:rsidRPr="00C835AE" w:rsidRDefault="005E11E7" w:rsidP="005E11E7">
            <w:pPr>
              <w:spacing w:after="0" w:line="240" w:lineRule="auto"/>
              <w:ind w:left="-73"/>
              <w:jc w:val="center"/>
              <w:rPr>
                <w:rFonts w:cstheme="minorHAnsi"/>
                <w:sz w:val="24"/>
                <w:szCs w:val="24"/>
              </w:rPr>
            </w:pPr>
            <w:r w:rsidRPr="00C835AE">
              <w:rPr>
                <w:rFonts w:cstheme="minorHAnsi"/>
                <w:sz w:val="24"/>
                <w:szCs w:val="24"/>
              </w:rPr>
              <w:t>The Grinch (animat</w:t>
            </w:r>
            <w:r>
              <w:rPr>
                <w:rFonts w:cstheme="minorHAnsi"/>
                <w:sz w:val="24"/>
                <w:szCs w:val="24"/>
              </w:rPr>
              <w:t>ed</w:t>
            </w:r>
            <w:r w:rsidRPr="00C835AE">
              <w:rPr>
                <w:rFonts w:cstheme="minorHAnsi"/>
                <w:sz w:val="24"/>
                <w:szCs w:val="24"/>
              </w:rPr>
              <w:t>)</w:t>
            </w:r>
          </w:p>
        </w:tc>
        <w:tc>
          <w:tcPr>
            <w:tcW w:w="1701" w:type="dxa"/>
          </w:tcPr>
          <w:p w14:paraId="5158865D" w14:textId="77777777" w:rsidR="00C835AE" w:rsidRPr="00C835AE" w:rsidRDefault="00C835AE" w:rsidP="00C835AE">
            <w:pPr>
              <w:spacing w:after="0" w:line="240" w:lineRule="auto"/>
              <w:jc w:val="center"/>
              <w:rPr>
                <w:rFonts w:cstheme="minorHAnsi"/>
                <w:sz w:val="24"/>
                <w:szCs w:val="24"/>
              </w:rPr>
            </w:pPr>
            <w:r w:rsidRPr="00C835AE">
              <w:rPr>
                <w:rFonts w:cstheme="minorHAnsi"/>
                <w:b/>
                <w:bCs/>
                <w:sz w:val="24"/>
                <w:szCs w:val="24"/>
              </w:rPr>
              <w:t>PG</w:t>
            </w:r>
          </w:p>
        </w:tc>
      </w:tr>
      <w:tr w:rsidR="00C835AE" w:rsidRPr="00C835AE" w14:paraId="675E4460" w14:textId="77777777" w:rsidTr="0006460E">
        <w:trPr>
          <w:jc w:val="center"/>
        </w:trPr>
        <w:tc>
          <w:tcPr>
            <w:tcW w:w="2083" w:type="dxa"/>
            <w:shd w:val="clear" w:color="auto" w:fill="auto"/>
          </w:tcPr>
          <w:p w14:paraId="22361A83" w14:textId="0DAF8E1C" w:rsidR="00C835AE" w:rsidRPr="00C835AE" w:rsidRDefault="00C835AE" w:rsidP="00C835AE">
            <w:pPr>
              <w:spacing w:after="0" w:line="240" w:lineRule="auto"/>
              <w:jc w:val="center"/>
              <w:rPr>
                <w:rFonts w:cstheme="minorHAnsi"/>
                <w:b/>
                <w:bCs/>
                <w:sz w:val="24"/>
                <w:szCs w:val="24"/>
              </w:rPr>
            </w:pPr>
            <w:r w:rsidRPr="00C835AE">
              <w:rPr>
                <w:rFonts w:cstheme="minorHAnsi"/>
                <w:b/>
                <w:bCs/>
                <w:sz w:val="24"/>
                <w:szCs w:val="24"/>
              </w:rPr>
              <w:t>P</w:t>
            </w:r>
            <w:r w:rsidR="005E11E7">
              <w:rPr>
                <w:rFonts w:cstheme="minorHAnsi"/>
                <w:b/>
                <w:bCs/>
                <w:sz w:val="24"/>
                <w:szCs w:val="24"/>
              </w:rPr>
              <w:t>5</w:t>
            </w:r>
          </w:p>
        </w:tc>
        <w:tc>
          <w:tcPr>
            <w:tcW w:w="5000" w:type="dxa"/>
            <w:shd w:val="clear" w:color="auto" w:fill="auto"/>
          </w:tcPr>
          <w:p w14:paraId="10A3E51D" w14:textId="77777777" w:rsidR="00C835AE" w:rsidRPr="00C835AE" w:rsidRDefault="00C835AE" w:rsidP="005E11E7">
            <w:pPr>
              <w:spacing w:after="0" w:line="240" w:lineRule="auto"/>
              <w:ind w:left="-73"/>
              <w:jc w:val="center"/>
              <w:rPr>
                <w:rFonts w:cstheme="minorHAnsi"/>
                <w:sz w:val="24"/>
                <w:szCs w:val="24"/>
              </w:rPr>
            </w:pPr>
            <w:r w:rsidRPr="00C835AE">
              <w:rPr>
                <w:rFonts w:cstheme="minorHAnsi"/>
                <w:sz w:val="24"/>
                <w:szCs w:val="24"/>
              </w:rPr>
              <w:t>Home Alone 2</w:t>
            </w:r>
          </w:p>
        </w:tc>
        <w:tc>
          <w:tcPr>
            <w:tcW w:w="1701" w:type="dxa"/>
          </w:tcPr>
          <w:p w14:paraId="7A9954FC" w14:textId="77777777" w:rsidR="00C835AE" w:rsidRPr="00C835AE" w:rsidRDefault="00C835AE" w:rsidP="00C835AE">
            <w:pPr>
              <w:spacing w:after="0" w:line="240" w:lineRule="auto"/>
              <w:jc w:val="center"/>
              <w:rPr>
                <w:rFonts w:cstheme="minorHAnsi"/>
                <w:sz w:val="24"/>
                <w:szCs w:val="24"/>
              </w:rPr>
            </w:pPr>
            <w:r w:rsidRPr="00C835AE">
              <w:rPr>
                <w:rFonts w:cstheme="minorHAnsi"/>
                <w:b/>
                <w:bCs/>
                <w:sz w:val="24"/>
                <w:szCs w:val="24"/>
              </w:rPr>
              <w:t>PG</w:t>
            </w:r>
          </w:p>
        </w:tc>
      </w:tr>
      <w:tr w:rsidR="005E11E7" w:rsidRPr="00C835AE" w14:paraId="277DE753" w14:textId="77777777" w:rsidTr="005E11E7">
        <w:trPr>
          <w:trHeight w:val="541"/>
          <w:jc w:val="center"/>
        </w:trPr>
        <w:tc>
          <w:tcPr>
            <w:tcW w:w="2083" w:type="dxa"/>
            <w:vMerge w:val="restart"/>
            <w:shd w:val="clear" w:color="auto" w:fill="auto"/>
          </w:tcPr>
          <w:p w14:paraId="26720865" w14:textId="2B290603" w:rsidR="005E11E7" w:rsidRPr="00C835AE" w:rsidRDefault="005E11E7" w:rsidP="00C835AE">
            <w:pPr>
              <w:spacing w:after="0" w:line="240" w:lineRule="auto"/>
              <w:jc w:val="center"/>
              <w:rPr>
                <w:rFonts w:cstheme="minorHAnsi"/>
                <w:b/>
                <w:bCs/>
                <w:sz w:val="24"/>
                <w:szCs w:val="24"/>
              </w:rPr>
            </w:pPr>
            <w:r>
              <w:rPr>
                <w:rFonts w:cstheme="minorHAnsi"/>
                <w:b/>
                <w:bCs/>
                <w:sz w:val="24"/>
                <w:szCs w:val="24"/>
              </w:rPr>
              <w:t>Upper school classes (P6, P6/7, P7</w:t>
            </w:r>
            <w:r w:rsidR="00CA27E2">
              <w:rPr>
                <w:rFonts w:cstheme="minorHAnsi"/>
                <w:b/>
                <w:bCs/>
                <w:sz w:val="24"/>
                <w:szCs w:val="24"/>
              </w:rPr>
              <w:t>) children</w:t>
            </w:r>
            <w:r>
              <w:rPr>
                <w:rFonts w:cstheme="minorHAnsi"/>
                <w:b/>
                <w:bCs/>
                <w:sz w:val="24"/>
                <w:szCs w:val="24"/>
              </w:rPr>
              <w:t xml:space="preserve"> can choose 1 of the 3 movies on offer</w:t>
            </w:r>
          </w:p>
        </w:tc>
        <w:tc>
          <w:tcPr>
            <w:tcW w:w="5000" w:type="dxa"/>
            <w:shd w:val="clear" w:color="auto" w:fill="auto"/>
          </w:tcPr>
          <w:p w14:paraId="7FB8C548" w14:textId="48432D3C" w:rsidR="005E11E7" w:rsidRPr="00C835AE" w:rsidRDefault="005E11E7" w:rsidP="005E11E7">
            <w:pPr>
              <w:spacing w:after="0" w:line="240" w:lineRule="auto"/>
              <w:ind w:left="-73"/>
              <w:jc w:val="center"/>
              <w:rPr>
                <w:rFonts w:cstheme="minorHAnsi"/>
                <w:sz w:val="24"/>
                <w:szCs w:val="24"/>
              </w:rPr>
            </w:pPr>
            <w:r>
              <w:rPr>
                <w:rFonts w:ascii="Sassoon Primary" w:hAnsi="Sassoon Primary"/>
                <w:sz w:val="26"/>
                <w:szCs w:val="26"/>
              </w:rPr>
              <w:t>Nativity 2</w:t>
            </w:r>
          </w:p>
        </w:tc>
        <w:tc>
          <w:tcPr>
            <w:tcW w:w="1701" w:type="dxa"/>
          </w:tcPr>
          <w:p w14:paraId="6E755D01" w14:textId="77777777" w:rsidR="005E11E7" w:rsidRPr="00C835AE" w:rsidRDefault="005E11E7" w:rsidP="00C835AE">
            <w:pPr>
              <w:spacing w:after="0" w:line="240" w:lineRule="auto"/>
              <w:jc w:val="center"/>
              <w:rPr>
                <w:rFonts w:cstheme="minorHAnsi"/>
                <w:sz w:val="24"/>
                <w:szCs w:val="24"/>
              </w:rPr>
            </w:pPr>
            <w:r w:rsidRPr="00C835AE">
              <w:rPr>
                <w:rFonts w:cstheme="minorHAnsi"/>
                <w:b/>
                <w:bCs/>
                <w:sz w:val="24"/>
                <w:szCs w:val="24"/>
              </w:rPr>
              <w:t>PG</w:t>
            </w:r>
          </w:p>
        </w:tc>
      </w:tr>
      <w:tr w:rsidR="005E11E7" w:rsidRPr="00C835AE" w14:paraId="065800B2" w14:textId="77777777" w:rsidTr="005E11E7">
        <w:trPr>
          <w:trHeight w:val="421"/>
          <w:jc w:val="center"/>
        </w:trPr>
        <w:tc>
          <w:tcPr>
            <w:tcW w:w="2083" w:type="dxa"/>
            <w:vMerge/>
            <w:shd w:val="clear" w:color="auto" w:fill="auto"/>
          </w:tcPr>
          <w:p w14:paraId="24202DA7" w14:textId="37985BCD" w:rsidR="005E11E7" w:rsidRPr="00C835AE" w:rsidRDefault="005E11E7" w:rsidP="00C835AE">
            <w:pPr>
              <w:spacing w:after="0" w:line="240" w:lineRule="auto"/>
              <w:jc w:val="center"/>
              <w:rPr>
                <w:rFonts w:cstheme="minorHAnsi"/>
                <w:b/>
                <w:bCs/>
                <w:sz w:val="24"/>
                <w:szCs w:val="24"/>
              </w:rPr>
            </w:pPr>
          </w:p>
        </w:tc>
        <w:tc>
          <w:tcPr>
            <w:tcW w:w="5000" w:type="dxa"/>
            <w:shd w:val="clear" w:color="auto" w:fill="auto"/>
          </w:tcPr>
          <w:p w14:paraId="018412A0" w14:textId="7D1DC3AA" w:rsidR="005E11E7" w:rsidRPr="00C835AE" w:rsidRDefault="005E11E7" w:rsidP="005E11E7">
            <w:pPr>
              <w:spacing w:after="0" w:line="240" w:lineRule="auto"/>
              <w:ind w:left="-73"/>
              <w:jc w:val="center"/>
              <w:rPr>
                <w:rFonts w:cstheme="minorHAnsi"/>
                <w:sz w:val="24"/>
                <w:szCs w:val="24"/>
              </w:rPr>
            </w:pPr>
            <w:r w:rsidRPr="00C835AE">
              <w:rPr>
                <w:rFonts w:cstheme="minorHAnsi"/>
                <w:sz w:val="24"/>
                <w:szCs w:val="24"/>
              </w:rPr>
              <w:t>The Grinch (animat</w:t>
            </w:r>
            <w:r>
              <w:rPr>
                <w:rFonts w:cstheme="minorHAnsi"/>
                <w:sz w:val="24"/>
                <w:szCs w:val="24"/>
              </w:rPr>
              <w:t>ed</w:t>
            </w:r>
            <w:r w:rsidRPr="00C835AE">
              <w:rPr>
                <w:rFonts w:cstheme="minorHAnsi"/>
                <w:sz w:val="24"/>
                <w:szCs w:val="24"/>
              </w:rPr>
              <w:t>)</w:t>
            </w:r>
          </w:p>
        </w:tc>
        <w:tc>
          <w:tcPr>
            <w:tcW w:w="1701" w:type="dxa"/>
          </w:tcPr>
          <w:p w14:paraId="42CB2505" w14:textId="77777777" w:rsidR="005E11E7" w:rsidRPr="00C835AE" w:rsidRDefault="005E11E7" w:rsidP="00C835AE">
            <w:pPr>
              <w:spacing w:after="0" w:line="240" w:lineRule="auto"/>
              <w:jc w:val="center"/>
              <w:rPr>
                <w:rFonts w:cstheme="minorHAnsi"/>
                <w:sz w:val="24"/>
                <w:szCs w:val="24"/>
              </w:rPr>
            </w:pPr>
            <w:r w:rsidRPr="00C835AE">
              <w:rPr>
                <w:rFonts w:cstheme="minorHAnsi"/>
                <w:b/>
                <w:bCs/>
                <w:sz w:val="24"/>
                <w:szCs w:val="24"/>
              </w:rPr>
              <w:t>PG</w:t>
            </w:r>
          </w:p>
        </w:tc>
      </w:tr>
      <w:tr w:rsidR="005E11E7" w:rsidRPr="00C835AE" w14:paraId="2A8D84AC" w14:textId="77777777" w:rsidTr="0006460E">
        <w:trPr>
          <w:jc w:val="center"/>
        </w:trPr>
        <w:tc>
          <w:tcPr>
            <w:tcW w:w="2083" w:type="dxa"/>
            <w:vMerge/>
            <w:shd w:val="clear" w:color="auto" w:fill="auto"/>
          </w:tcPr>
          <w:p w14:paraId="791F5D5D" w14:textId="130571EF" w:rsidR="005E11E7" w:rsidRPr="00C835AE" w:rsidRDefault="005E11E7" w:rsidP="00C835AE">
            <w:pPr>
              <w:spacing w:after="0" w:line="240" w:lineRule="auto"/>
              <w:jc w:val="center"/>
              <w:rPr>
                <w:rFonts w:cstheme="minorHAnsi"/>
                <w:b/>
                <w:bCs/>
                <w:sz w:val="24"/>
                <w:szCs w:val="24"/>
              </w:rPr>
            </w:pPr>
          </w:p>
        </w:tc>
        <w:tc>
          <w:tcPr>
            <w:tcW w:w="5000" w:type="dxa"/>
            <w:shd w:val="clear" w:color="auto" w:fill="auto"/>
          </w:tcPr>
          <w:p w14:paraId="434DBB89" w14:textId="41345E13" w:rsidR="005E11E7" w:rsidRPr="00C835AE" w:rsidRDefault="005E11E7" w:rsidP="005E11E7">
            <w:pPr>
              <w:spacing w:after="0" w:line="240" w:lineRule="auto"/>
              <w:ind w:left="-73"/>
              <w:jc w:val="center"/>
              <w:rPr>
                <w:rFonts w:cstheme="minorHAnsi"/>
                <w:sz w:val="24"/>
                <w:szCs w:val="24"/>
              </w:rPr>
            </w:pPr>
            <w:r>
              <w:rPr>
                <w:rFonts w:ascii="Sassoon Primary" w:hAnsi="Sassoon Primary"/>
                <w:sz w:val="26"/>
                <w:szCs w:val="26"/>
              </w:rPr>
              <w:t>Home Alone 2</w:t>
            </w:r>
          </w:p>
        </w:tc>
        <w:tc>
          <w:tcPr>
            <w:tcW w:w="1701" w:type="dxa"/>
          </w:tcPr>
          <w:p w14:paraId="18204F43" w14:textId="77777777" w:rsidR="005E11E7" w:rsidRPr="00C835AE" w:rsidRDefault="005E11E7" w:rsidP="00C835AE">
            <w:pPr>
              <w:spacing w:after="0" w:line="240" w:lineRule="auto"/>
              <w:jc w:val="center"/>
              <w:rPr>
                <w:rFonts w:cstheme="minorHAnsi"/>
                <w:sz w:val="24"/>
                <w:szCs w:val="24"/>
              </w:rPr>
            </w:pPr>
            <w:r w:rsidRPr="00C835AE">
              <w:rPr>
                <w:rFonts w:cstheme="minorHAnsi"/>
                <w:b/>
                <w:bCs/>
                <w:sz w:val="24"/>
                <w:szCs w:val="24"/>
              </w:rPr>
              <w:t>PG</w:t>
            </w:r>
          </w:p>
        </w:tc>
      </w:tr>
    </w:tbl>
    <w:p w14:paraId="1214EE2D" w14:textId="77777777" w:rsidR="00C835AE" w:rsidRPr="00C835AE" w:rsidRDefault="00C835AE" w:rsidP="00C835AE">
      <w:pPr>
        <w:spacing w:after="0" w:line="240" w:lineRule="auto"/>
        <w:jc w:val="both"/>
        <w:rPr>
          <w:rFonts w:eastAsia="Calibri" w:cstheme="minorHAnsi"/>
          <w:sz w:val="24"/>
          <w:szCs w:val="24"/>
        </w:rPr>
      </w:pPr>
    </w:p>
    <w:p w14:paraId="4801F04A" w14:textId="5A66C380" w:rsidR="00C835AE" w:rsidRPr="00C835AE" w:rsidRDefault="00C835AE" w:rsidP="00C835AE">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School Christmas Lunch – Tuesday 1</w:t>
      </w:r>
      <w:r w:rsidR="005E11E7">
        <w:rPr>
          <w:rFonts w:eastAsia="Calibri" w:cstheme="minorHAnsi"/>
          <w:b/>
          <w:bCs/>
          <w:sz w:val="24"/>
          <w:szCs w:val="24"/>
          <w:u w:val="single"/>
          <w:lang w:val="en-US"/>
        </w:rPr>
        <w:t>7</w:t>
      </w:r>
      <w:r w:rsidRPr="00C835AE">
        <w:rPr>
          <w:rFonts w:eastAsia="Calibri" w:cstheme="minorHAnsi"/>
          <w:b/>
          <w:bCs/>
          <w:sz w:val="24"/>
          <w:szCs w:val="24"/>
          <w:u w:val="single"/>
          <w:vertAlign w:val="superscript"/>
          <w:lang w:val="en-US"/>
        </w:rPr>
        <w:t>th</w:t>
      </w:r>
      <w:r w:rsidRPr="00C835AE">
        <w:rPr>
          <w:rFonts w:eastAsia="Calibri" w:cstheme="minorHAnsi"/>
          <w:b/>
          <w:bCs/>
          <w:sz w:val="24"/>
          <w:szCs w:val="24"/>
          <w:u w:val="single"/>
          <w:lang w:val="en-US"/>
        </w:rPr>
        <w:t xml:space="preserve"> December</w:t>
      </w:r>
    </w:p>
    <w:p w14:paraId="0D6C2CB7" w14:textId="77777777" w:rsidR="00C835AE" w:rsidRPr="00C835AE" w:rsidRDefault="00C835AE" w:rsidP="00C835AE">
      <w:pPr>
        <w:spacing w:after="0" w:line="240" w:lineRule="auto"/>
        <w:jc w:val="both"/>
        <w:rPr>
          <w:rFonts w:eastAsia="Calibri" w:cstheme="minorHAnsi"/>
          <w:sz w:val="24"/>
          <w:szCs w:val="24"/>
        </w:rPr>
      </w:pPr>
      <w:r w:rsidRPr="00C835AE">
        <w:rPr>
          <w:rFonts w:eastAsia="Calibri" w:cstheme="minorHAnsi"/>
          <w:sz w:val="24"/>
          <w:szCs w:val="24"/>
        </w:rPr>
        <w:t xml:space="preserve">School Cook Elaine and her wonderful team will be serving up Christmas Lunch on Christmas party day. That can be paid for, as usual, through parent pay. </w:t>
      </w:r>
    </w:p>
    <w:p w14:paraId="23DF0543" w14:textId="77777777" w:rsidR="00C835AE" w:rsidRPr="00C72FFB" w:rsidRDefault="00C835AE" w:rsidP="00C835AE">
      <w:pPr>
        <w:spacing w:after="0" w:line="240" w:lineRule="auto"/>
        <w:jc w:val="both"/>
        <w:rPr>
          <w:rFonts w:eastAsia="Calibri" w:cstheme="minorHAnsi"/>
          <w:b/>
          <w:bCs/>
          <w:sz w:val="10"/>
          <w:szCs w:val="10"/>
          <w:u w:val="single"/>
          <w:lang w:val="en-US"/>
        </w:rPr>
      </w:pPr>
    </w:p>
    <w:p w14:paraId="1C08106D" w14:textId="76649128" w:rsidR="00C835AE" w:rsidRPr="00C835AE" w:rsidRDefault="00C835AE" w:rsidP="00C835AE">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 xml:space="preserve">Pupil Festive Fun Day – Wednesday </w:t>
      </w:r>
      <w:r w:rsidR="009822EF">
        <w:rPr>
          <w:rFonts w:eastAsia="Calibri" w:cstheme="minorHAnsi"/>
          <w:b/>
          <w:bCs/>
          <w:sz w:val="24"/>
          <w:szCs w:val="24"/>
          <w:u w:val="single"/>
          <w:lang w:val="en-US"/>
        </w:rPr>
        <w:t>18</w:t>
      </w:r>
      <w:r w:rsidRPr="00C835AE">
        <w:rPr>
          <w:rFonts w:eastAsia="Calibri" w:cstheme="minorHAnsi"/>
          <w:b/>
          <w:bCs/>
          <w:sz w:val="24"/>
          <w:szCs w:val="24"/>
          <w:u w:val="single"/>
          <w:vertAlign w:val="superscript"/>
          <w:lang w:val="en-US"/>
        </w:rPr>
        <w:t>th</w:t>
      </w:r>
      <w:r w:rsidRPr="00C835AE">
        <w:rPr>
          <w:rFonts w:eastAsia="Calibri" w:cstheme="minorHAnsi"/>
          <w:b/>
          <w:bCs/>
          <w:sz w:val="24"/>
          <w:szCs w:val="24"/>
          <w:u w:val="single"/>
          <w:lang w:val="en-US"/>
        </w:rPr>
        <w:t xml:space="preserve"> and Thursday </w:t>
      </w:r>
      <w:r w:rsidR="009822EF">
        <w:rPr>
          <w:rFonts w:eastAsia="Calibri" w:cstheme="minorHAnsi"/>
          <w:b/>
          <w:bCs/>
          <w:sz w:val="24"/>
          <w:szCs w:val="24"/>
          <w:u w:val="single"/>
          <w:lang w:val="en-US"/>
        </w:rPr>
        <w:t>19</w:t>
      </w:r>
      <w:r w:rsidR="009822EF" w:rsidRPr="009822EF">
        <w:rPr>
          <w:rFonts w:eastAsia="Calibri" w:cstheme="minorHAnsi"/>
          <w:b/>
          <w:bCs/>
          <w:sz w:val="24"/>
          <w:szCs w:val="24"/>
          <w:u w:val="single"/>
          <w:vertAlign w:val="superscript"/>
          <w:lang w:val="en-US"/>
        </w:rPr>
        <w:t>th</w:t>
      </w:r>
      <w:r w:rsidR="009822EF">
        <w:rPr>
          <w:rFonts w:eastAsia="Calibri" w:cstheme="minorHAnsi"/>
          <w:b/>
          <w:bCs/>
          <w:sz w:val="24"/>
          <w:szCs w:val="24"/>
          <w:u w:val="single"/>
          <w:lang w:val="en-US"/>
        </w:rPr>
        <w:t xml:space="preserve"> </w:t>
      </w:r>
      <w:r w:rsidRPr="00C835AE">
        <w:rPr>
          <w:rFonts w:eastAsia="Calibri" w:cstheme="minorHAnsi"/>
          <w:b/>
          <w:bCs/>
          <w:sz w:val="24"/>
          <w:szCs w:val="24"/>
          <w:u w:val="single"/>
          <w:lang w:val="en-US"/>
        </w:rPr>
        <w:t xml:space="preserve">December </w:t>
      </w:r>
    </w:p>
    <w:p w14:paraId="7C6AF312" w14:textId="77777777" w:rsidR="00C835AE" w:rsidRPr="00C835AE" w:rsidRDefault="00C835AE" w:rsidP="00C835AE">
      <w:pPr>
        <w:spacing w:after="0" w:line="240" w:lineRule="auto"/>
        <w:jc w:val="both"/>
        <w:rPr>
          <w:rFonts w:eastAsia="Calibri" w:cstheme="minorHAnsi"/>
          <w:sz w:val="24"/>
          <w:szCs w:val="24"/>
          <w:lang w:val="en-US"/>
        </w:rPr>
      </w:pPr>
      <w:r w:rsidRPr="00C835AE">
        <w:rPr>
          <w:rFonts w:eastAsia="Calibri" w:cstheme="minorHAnsi"/>
          <w:sz w:val="24"/>
          <w:szCs w:val="24"/>
          <w:lang w:val="en-US"/>
        </w:rPr>
        <w:t xml:space="preserve">On these days pupils will be able to enjoy a variety of Christmas themed stalls such as Pin the Nose on Rudolph, Christmas Ping-Pong, Bouncy Castle, Higher and Lower and lots more. Children will be given 2 tokens to use on the stalls as a gift from the school and parents will have the opportunity to purchase additional tokens through Parent Pay for their children to use. 1 token will equal 50p. </w:t>
      </w:r>
    </w:p>
    <w:p w14:paraId="2DFBF2B3" w14:textId="77777777" w:rsidR="00C835AE" w:rsidRPr="00CA27E2" w:rsidRDefault="00C835AE" w:rsidP="00C835AE">
      <w:pPr>
        <w:spacing w:after="0" w:line="240" w:lineRule="auto"/>
        <w:jc w:val="both"/>
        <w:rPr>
          <w:rFonts w:eastAsia="Calibri" w:cstheme="minorHAnsi"/>
          <w:sz w:val="10"/>
          <w:szCs w:val="10"/>
          <w:lang w:val="en-US"/>
        </w:rPr>
      </w:pPr>
    </w:p>
    <w:p w14:paraId="359A8BEE" w14:textId="77777777" w:rsidR="00C835AE" w:rsidRPr="00C835AE" w:rsidRDefault="00C835AE" w:rsidP="00C835AE">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Christmas Hampers</w:t>
      </w:r>
    </w:p>
    <w:p w14:paraId="1C8D7CAD" w14:textId="4269A217" w:rsidR="00956B76" w:rsidRDefault="00C835AE" w:rsidP="009822EF">
      <w:pPr>
        <w:spacing w:after="0" w:line="240" w:lineRule="auto"/>
        <w:jc w:val="both"/>
        <w:rPr>
          <w:rFonts w:eastAsia="Calibri" w:cstheme="minorHAnsi"/>
          <w:sz w:val="24"/>
          <w:szCs w:val="24"/>
          <w:lang w:val="en-US"/>
        </w:rPr>
      </w:pPr>
      <w:r w:rsidRPr="00C835AE">
        <w:rPr>
          <w:rFonts w:eastAsia="Calibri" w:cstheme="minorHAnsi"/>
          <w:sz w:val="24"/>
          <w:szCs w:val="24"/>
          <w:lang w:val="en-US"/>
        </w:rPr>
        <w:t xml:space="preserve">Our Christmas Hamper draw will take place on </w:t>
      </w:r>
      <w:r w:rsidRPr="00CA36CE">
        <w:rPr>
          <w:rFonts w:eastAsia="Calibri" w:cstheme="minorHAnsi"/>
          <w:b/>
          <w:bCs/>
          <w:sz w:val="24"/>
          <w:szCs w:val="24"/>
          <w:lang w:val="en-US"/>
        </w:rPr>
        <w:t>T</w:t>
      </w:r>
      <w:r w:rsidR="00CA36CE" w:rsidRPr="00CA36CE">
        <w:rPr>
          <w:rFonts w:eastAsia="Calibri" w:cstheme="minorHAnsi"/>
          <w:b/>
          <w:bCs/>
          <w:sz w:val="24"/>
          <w:szCs w:val="24"/>
          <w:lang w:val="en-US"/>
        </w:rPr>
        <w:t>hurs</w:t>
      </w:r>
      <w:r w:rsidRPr="00CA36CE">
        <w:rPr>
          <w:rFonts w:eastAsia="Calibri" w:cstheme="minorHAnsi"/>
          <w:b/>
          <w:bCs/>
          <w:sz w:val="24"/>
          <w:szCs w:val="24"/>
          <w:lang w:val="en-US"/>
        </w:rPr>
        <w:t xml:space="preserve">day </w:t>
      </w:r>
      <w:r w:rsidR="009822EF" w:rsidRPr="00CA36CE">
        <w:rPr>
          <w:rFonts w:eastAsia="Calibri" w:cstheme="minorHAnsi"/>
          <w:b/>
          <w:bCs/>
          <w:sz w:val="24"/>
          <w:szCs w:val="24"/>
          <w:lang w:val="en-US"/>
        </w:rPr>
        <w:t>19</w:t>
      </w:r>
      <w:r w:rsidRPr="00CA36CE">
        <w:rPr>
          <w:rFonts w:eastAsia="Calibri" w:cstheme="minorHAnsi"/>
          <w:b/>
          <w:bCs/>
          <w:sz w:val="24"/>
          <w:szCs w:val="24"/>
          <w:vertAlign w:val="superscript"/>
          <w:lang w:val="en-US"/>
        </w:rPr>
        <w:t>th</w:t>
      </w:r>
      <w:r w:rsidRPr="00CA36CE">
        <w:rPr>
          <w:rFonts w:eastAsia="Calibri" w:cstheme="minorHAnsi"/>
          <w:b/>
          <w:bCs/>
          <w:sz w:val="24"/>
          <w:szCs w:val="24"/>
          <w:lang w:val="en-US"/>
        </w:rPr>
        <w:t xml:space="preserve"> December</w:t>
      </w:r>
      <w:r w:rsidRPr="00C835AE">
        <w:rPr>
          <w:rFonts w:eastAsia="Calibri" w:cstheme="minorHAnsi"/>
          <w:sz w:val="24"/>
          <w:szCs w:val="24"/>
          <w:lang w:val="en-US"/>
        </w:rPr>
        <w:t xml:space="preserve">. Thank you to all of those who bought tickets and donated items. </w:t>
      </w:r>
      <w:r w:rsidR="009822EF">
        <w:rPr>
          <w:rFonts w:eastAsia="Calibri" w:cstheme="minorHAnsi"/>
          <w:sz w:val="24"/>
          <w:szCs w:val="24"/>
          <w:lang w:val="en-US"/>
        </w:rPr>
        <w:t xml:space="preserve">Tickets are still available to purchase through </w:t>
      </w:r>
      <w:proofErr w:type="spellStart"/>
      <w:r w:rsidR="009822EF">
        <w:rPr>
          <w:rFonts w:eastAsia="Calibri" w:cstheme="minorHAnsi"/>
          <w:sz w:val="24"/>
          <w:szCs w:val="24"/>
          <w:lang w:val="en-US"/>
        </w:rPr>
        <w:t>Parentpay</w:t>
      </w:r>
      <w:proofErr w:type="spellEnd"/>
      <w:r w:rsidR="009822EF">
        <w:rPr>
          <w:rFonts w:eastAsia="Calibri" w:cstheme="minorHAnsi"/>
          <w:sz w:val="24"/>
          <w:szCs w:val="24"/>
          <w:lang w:val="en-US"/>
        </w:rPr>
        <w:t xml:space="preserve"> or by popping into the school office. </w:t>
      </w:r>
    </w:p>
    <w:p w14:paraId="23ADF44E" w14:textId="77777777" w:rsidR="00B80A1B" w:rsidRPr="00B80A1B" w:rsidRDefault="00B80A1B" w:rsidP="009822EF">
      <w:pPr>
        <w:spacing w:after="0" w:line="240" w:lineRule="auto"/>
        <w:jc w:val="both"/>
        <w:rPr>
          <w:rFonts w:eastAsia="Calibri" w:cstheme="minorHAnsi"/>
          <w:sz w:val="10"/>
          <w:szCs w:val="10"/>
          <w:lang w:val="en-US"/>
        </w:rPr>
      </w:pPr>
    </w:p>
    <w:p w14:paraId="53008D26" w14:textId="6202B2AD" w:rsidR="009822EF" w:rsidRPr="00C835AE" w:rsidRDefault="009822EF" w:rsidP="009822EF">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Nursery Christmas Activity and Song Day – T</w:t>
      </w:r>
      <w:r>
        <w:rPr>
          <w:rFonts w:eastAsia="Calibri" w:cstheme="minorHAnsi"/>
          <w:b/>
          <w:bCs/>
          <w:sz w:val="24"/>
          <w:szCs w:val="24"/>
          <w:u w:val="single"/>
          <w:lang w:val="en-US"/>
        </w:rPr>
        <w:t>hurs</w:t>
      </w:r>
      <w:r w:rsidRPr="00C835AE">
        <w:rPr>
          <w:rFonts w:eastAsia="Calibri" w:cstheme="minorHAnsi"/>
          <w:b/>
          <w:bCs/>
          <w:sz w:val="24"/>
          <w:szCs w:val="24"/>
          <w:u w:val="single"/>
          <w:lang w:val="en-US"/>
        </w:rPr>
        <w:t>day 19</w:t>
      </w:r>
      <w:r w:rsidRPr="00C835AE">
        <w:rPr>
          <w:rFonts w:eastAsia="Calibri" w:cstheme="minorHAnsi"/>
          <w:b/>
          <w:bCs/>
          <w:sz w:val="24"/>
          <w:szCs w:val="24"/>
          <w:u w:val="single"/>
          <w:vertAlign w:val="superscript"/>
          <w:lang w:val="en-US"/>
        </w:rPr>
        <w:t>th</w:t>
      </w:r>
      <w:r w:rsidRPr="00C835AE">
        <w:rPr>
          <w:rFonts w:eastAsia="Calibri" w:cstheme="minorHAnsi"/>
          <w:b/>
          <w:bCs/>
          <w:sz w:val="24"/>
          <w:szCs w:val="24"/>
          <w:u w:val="single"/>
          <w:lang w:val="en-US"/>
        </w:rPr>
        <w:t xml:space="preserve"> December (1.30pm)</w:t>
      </w:r>
    </w:p>
    <w:p w14:paraId="5733D893" w14:textId="77777777" w:rsidR="009822EF" w:rsidRDefault="009822EF" w:rsidP="009822EF">
      <w:pPr>
        <w:spacing w:after="0" w:line="240" w:lineRule="auto"/>
        <w:jc w:val="both"/>
        <w:rPr>
          <w:rFonts w:eastAsia="Calibri" w:cstheme="minorHAnsi"/>
          <w:sz w:val="24"/>
          <w:szCs w:val="24"/>
        </w:rPr>
      </w:pPr>
      <w:r w:rsidRPr="00C835AE">
        <w:rPr>
          <w:rFonts w:eastAsia="Calibri" w:cstheme="minorHAnsi"/>
          <w:sz w:val="24"/>
          <w:szCs w:val="24"/>
        </w:rPr>
        <w:t xml:space="preserve">Parents are invited to attend the above event which will be held in our Early Childhood Centre. </w:t>
      </w:r>
    </w:p>
    <w:p w14:paraId="6FB2D317" w14:textId="77777777" w:rsidR="009822EF" w:rsidRPr="009822EF" w:rsidRDefault="009822EF" w:rsidP="009822EF">
      <w:pPr>
        <w:pStyle w:val="NormalWeb"/>
        <w:spacing w:before="0" w:after="0" w:line="240" w:lineRule="auto"/>
        <w:jc w:val="both"/>
        <w:rPr>
          <w:rFonts w:asciiTheme="minorHAnsi" w:hAnsiTheme="minorHAnsi" w:cstheme="minorHAnsi"/>
          <w:color w:val="262626"/>
          <w:sz w:val="10"/>
          <w:szCs w:val="10"/>
        </w:rPr>
      </w:pPr>
    </w:p>
    <w:p w14:paraId="6285766F" w14:textId="77777777" w:rsidR="00C835AE" w:rsidRPr="00C835AE" w:rsidRDefault="00C835AE" w:rsidP="00C835AE">
      <w:pPr>
        <w:spacing w:after="0" w:line="240" w:lineRule="auto"/>
        <w:jc w:val="both"/>
        <w:rPr>
          <w:rFonts w:eastAsia="Calibri" w:cstheme="minorHAnsi"/>
          <w:b/>
          <w:bCs/>
          <w:sz w:val="24"/>
          <w:szCs w:val="24"/>
          <w:u w:val="single"/>
          <w:lang w:val="en-US"/>
        </w:rPr>
      </w:pPr>
      <w:r w:rsidRPr="00C835AE">
        <w:rPr>
          <w:rFonts w:eastAsia="Calibri" w:cstheme="minorHAnsi"/>
          <w:b/>
          <w:bCs/>
          <w:sz w:val="24"/>
          <w:szCs w:val="24"/>
          <w:u w:val="single"/>
          <w:lang w:val="en-US"/>
        </w:rPr>
        <w:t xml:space="preserve">Last day of term </w:t>
      </w:r>
    </w:p>
    <w:p w14:paraId="3B4ED48E" w14:textId="674E96E6" w:rsidR="00B31C79" w:rsidRDefault="00C835AE" w:rsidP="00E64EC6">
      <w:pPr>
        <w:spacing w:after="0" w:line="240" w:lineRule="auto"/>
        <w:jc w:val="both"/>
        <w:rPr>
          <w:rFonts w:eastAsia="Calibri" w:cstheme="minorHAnsi"/>
          <w:sz w:val="24"/>
          <w:szCs w:val="24"/>
        </w:rPr>
      </w:pPr>
      <w:r w:rsidRPr="00C835AE">
        <w:rPr>
          <w:rFonts w:eastAsia="Calibri" w:cstheme="minorHAnsi"/>
          <w:sz w:val="24"/>
          <w:szCs w:val="24"/>
          <w:lang w:val="en-US"/>
        </w:rPr>
        <w:t xml:space="preserve">Our school and early childhood </w:t>
      </w:r>
      <w:proofErr w:type="spellStart"/>
      <w:r w:rsidRPr="00C835AE">
        <w:rPr>
          <w:rFonts w:eastAsia="Calibri" w:cstheme="minorHAnsi"/>
          <w:sz w:val="24"/>
          <w:szCs w:val="24"/>
          <w:lang w:val="en-US"/>
        </w:rPr>
        <w:t>centre</w:t>
      </w:r>
      <w:proofErr w:type="spellEnd"/>
      <w:r w:rsidRPr="00C835AE">
        <w:rPr>
          <w:rFonts w:eastAsia="Calibri" w:cstheme="minorHAnsi"/>
          <w:sz w:val="24"/>
          <w:szCs w:val="24"/>
          <w:lang w:val="en-US"/>
        </w:rPr>
        <w:t xml:space="preserve"> closes for our Winter break at </w:t>
      </w:r>
      <w:r w:rsidRPr="00C835AE">
        <w:rPr>
          <w:rFonts w:eastAsia="Calibri" w:cstheme="minorHAnsi"/>
          <w:b/>
          <w:bCs/>
          <w:sz w:val="24"/>
          <w:szCs w:val="24"/>
          <w:lang w:val="en-US"/>
        </w:rPr>
        <w:t>12 noon</w:t>
      </w:r>
      <w:r w:rsidRPr="00C835AE">
        <w:rPr>
          <w:rFonts w:eastAsia="Calibri" w:cstheme="minorHAnsi"/>
          <w:sz w:val="24"/>
          <w:szCs w:val="24"/>
          <w:lang w:val="en-US"/>
        </w:rPr>
        <w:t xml:space="preserve"> on </w:t>
      </w:r>
      <w:r w:rsidRPr="00C835AE">
        <w:rPr>
          <w:rFonts w:eastAsia="Calibri" w:cstheme="minorHAnsi"/>
          <w:b/>
          <w:bCs/>
          <w:sz w:val="24"/>
          <w:szCs w:val="24"/>
        </w:rPr>
        <w:t xml:space="preserve">Friday </w:t>
      </w:r>
      <w:r w:rsidR="009822EF">
        <w:rPr>
          <w:rFonts w:eastAsia="Calibri" w:cstheme="minorHAnsi"/>
          <w:b/>
          <w:bCs/>
          <w:sz w:val="24"/>
          <w:szCs w:val="24"/>
        </w:rPr>
        <w:t>20</w:t>
      </w:r>
      <w:r w:rsidR="009822EF" w:rsidRPr="009822EF">
        <w:rPr>
          <w:rFonts w:eastAsia="Calibri" w:cstheme="minorHAnsi"/>
          <w:b/>
          <w:bCs/>
          <w:sz w:val="24"/>
          <w:szCs w:val="24"/>
          <w:vertAlign w:val="superscript"/>
        </w:rPr>
        <w:t>th</w:t>
      </w:r>
      <w:r w:rsidRPr="00C835AE">
        <w:rPr>
          <w:rFonts w:eastAsia="Calibri" w:cstheme="minorHAnsi"/>
          <w:b/>
          <w:bCs/>
          <w:sz w:val="24"/>
          <w:szCs w:val="24"/>
        </w:rPr>
        <w:t xml:space="preserve"> December</w:t>
      </w:r>
      <w:r w:rsidRPr="00C835AE">
        <w:rPr>
          <w:rFonts w:eastAsia="Calibri" w:cstheme="minorHAnsi"/>
          <w:sz w:val="24"/>
          <w:szCs w:val="24"/>
        </w:rPr>
        <w:t>.</w:t>
      </w:r>
    </w:p>
    <w:p w14:paraId="78EEFE99" w14:textId="77777777" w:rsidR="009424CF" w:rsidRPr="009424CF" w:rsidRDefault="009424CF" w:rsidP="00E64EC6">
      <w:pPr>
        <w:spacing w:after="0" w:line="240" w:lineRule="auto"/>
        <w:jc w:val="both"/>
        <w:rPr>
          <w:rFonts w:eastAsia="Calibri" w:cstheme="minorHAnsi"/>
          <w:sz w:val="10"/>
          <w:szCs w:val="10"/>
        </w:rPr>
      </w:pPr>
    </w:p>
    <w:p w14:paraId="0AB43F09" w14:textId="5A4C470E" w:rsidR="00E64EC6" w:rsidRPr="00E64EC6" w:rsidRDefault="00C835AE" w:rsidP="00E64EC6">
      <w:pPr>
        <w:spacing w:after="0" w:line="240" w:lineRule="auto"/>
        <w:jc w:val="both"/>
        <w:rPr>
          <w:rFonts w:cstheme="minorHAnsi"/>
          <w:bCs/>
          <w:sz w:val="24"/>
          <w:szCs w:val="24"/>
        </w:rPr>
      </w:pPr>
      <w:r w:rsidRPr="00C835AE">
        <w:rPr>
          <w:rFonts w:cstheme="minorHAnsi"/>
          <w:bCs/>
          <w:sz w:val="24"/>
          <w:szCs w:val="24"/>
        </w:rPr>
        <w:t xml:space="preserve">On behalf of all the staff I would like to thank you for your continuing support. </w:t>
      </w:r>
      <w:r w:rsidR="00AC4BB9">
        <w:rPr>
          <w:rFonts w:cstheme="minorHAnsi"/>
          <w:bCs/>
          <w:sz w:val="24"/>
          <w:szCs w:val="24"/>
        </w:rPr>
        <w:t>We</w:t>
      </w:r>
      <w:r w:rsidR="00E64EC6" w:rsidRPr="00E64EC6">
        <w:rPr>
          <w:rFonts w:cstheme="minorHAnsi"/>
          <w:bCs/>
          <w:sz w:val="24"/>
          <w:szCs w:val="24"/>
        </w:rPr>
        <w:t xml:space="preserve"> hope you have the most amazing Christmas with your loved ones and friends. We also hope that your new </w:t>
      </w:r>
      <w:r w:rsidR="00AC4BB9">
        <w:rPr>
          <w:rFonts w:cstheme="minorHAnsi"/>
          <w:bCs/>
          <w:sz w:val="24"/>
          <w:szCs w:val="24"/>
        </w:rPr>
        <w:t>ye</w:t>
      </w:r>
      <w:r w:rsidR="00EE116B">
        <w:rPr>
          <w:rFonts w:cstheme="minorHAnsi"/>
          <w:bCs/>
          <w:sz w:val="24"/>
          <w:szCs w:val="24"/>
        </w:rPr>
        <w:t xml:space="preserve">ar </w:t>
      </w:r>
      <w:r w:rsidR="00E64EC6" w:rsidRPr="00E64EC6">
        <w:rPr>
          <w:rFonts w:cstheme="minorHAnsi"/>
          <w:bCs/>
          <w:sz w:val="24"/>
          <w:szCs w:val="24"/>
        </w:rPr>
        <w:t xml:space="preserve">celebrations are wonderful and that 2025 is filled with happiness too. </w:t>
      </w:r>
    </w:p>
    <w:p w14:paraId="240DF8B6" w14:textId="77777777" w:rsidR="00C835AE" w:rsidRPr="00C835AE" w:rsidRDefault="00C835AE" w:rsidP="00C835AE">
      <w:pPr>
        <w:spacing w:after="0" w:line="240" w:lineRule="auto"/>
        <w:jc w:val="both"/>
        <w:rPr>
          <w:rFonts w:cstheme="minorHAnsi"/>
          <w:bCs/>
          <w:sz w:val="24"/>
          <w:szCs w:val="24"/>
        </w:rPr>
      </w:pPr>
    </w:p>
    <w:p w14:paraId="470B1BA2" w14:textId="77777777" w:rsidR="00C835AE" w:rsidRPr="00C835AE" w:rsidRDefault="00C835AE" w:rsidP="00C835AE">
      <w:pPr>
        <w:spacing w:after="0" w:line="240" w:lineRule="auto"/>
        <w:jc w:val="both"/>
        <w:rPr>
          <w:rFonts w:cstheme="minorHAnsi"/>
          <w:bCs/>
          <w:sz w:val="24"/>
          <w:szCs w:val="24"/>
        </w:rPr>
      </w:pPr>
      <w:r w:rsidRPr="00C835AE">
        <w:rPr>
          <w:rFonts w:cstheme="minorHAnsi"/>
          <w:bCs/>
          <w:sz w:val="24"/>
          <w:szCs w:val="24"/>
        </w:rPr>
        <w:t>Yours faithfully</w:t>
      </w:r>
    </w:p>
    <w:p w14:paraId="102FF490" w14:textId="77777777" w:rsidR="00C835AE" w:rsidRPr="00C835AE" w:rsidRDefault="00C835AE" w:rsidP="00C835AE">
      <w:pPr>
        <w:spacing w:after="0" w:line="240" w:lineRule="auto"/>
        <w:jc w:val="both"/>
        <w:rPr>
          <w:rFonts w:cstheme="minorHAnsi"/>
          <w:bCs/>
          <w:sz w:val="24"/>
          <w:szCs w:val="24"/>
        </w:rPr>
      </w:pPr>
    </w:p>
    <w:p w14:paraId="1AC60292" w14:textId="77777777" w:rsidR="00C835AE" w:rsidRPr="00C835AE" w:rsidRDefault="00C835AE" w:rsidP="00C835AE">
      <w:pPr>
        <w:spacing w:after="0" w:line="240" w:lineRule="auto"/>
        <w:jc w:val="both"/>
        <w:rPr>
          <w:rFonts w:cstheme="minorHAnsi"/>
          <w:bCs/>
          <w:sz w:val="24"/>
          <w:szCs w:val="24"/>
        </w:rPr>
      </w:pPr>
      <w:r w:rsidRPr="00C835AE">
        <w:rPr>
          <w:rFonts w:cstheme="minorHAnsi"/>
          <w:noProof/>
          <w:sz w:val="24"/>
          <w:szCs w:val="24"/>
        </w:rPr>
        <w:drawing>
          <wp:inline distT="0" distB="0" distL="0" distR="0" wp14:anchorId="365DE430" wp14:editId="4B07D4C9">
            <wp:extent cx="1424940" cy="59563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95630"/>
                    </a:xfrm>
                    <a:prstGeom prst="rect">
                      <a:avLst/>
                    </a:prstGeom>
                    <a:noFill/>
                    <a:ln>
                      <a:noFill/>
                    </a:ln>
                  </pic:spPr>
                </pic:pic>
              </a:graphicData>
            </a:graphic>
          </wp:inline>
        </w:drawing>
      </w:r>
    </w:p>
    <w:p w14:paraId="395D4EBE" w14:textId="77777777" w:rsidR="00C835AE" w:rsidRPr="00C835AE" w:rsidRDefault="00C835AE" w:rsidP="00C835AE">
      <w:pPr>
        <w:spacing w:after="0" w:line="240" w:lineRule="auto"/>
        <w:jc w:val="both"/>
        <w:rPr>
          <w:rFonts w:cstheme="minorHAnsi"/>
          <w:bCs/>
          <w:sz w:val="24"/>
          <w:szCs w:val="24"/>
        </w:rPr>
      </w:pPr>
      <w:r w:rsidRPr="00C835AE">
        <w:rPr>
          <w:rFonts w:cstheme="minorHAnsi"/>
          <w:bCs/>
          <w:sz w:val="24"/>
          <w:szCs w:val="24"/>
        </w:rPr>
        <w:t>Joanna Robertson</w:t>
      </w:r>
    </w:p>
    <w:p w14:paraId="683A344E" w14:textId="030F9FE6" w:rsidR="000E0F19" w:rsidRPr="00C835AE" w:rsidRDefault="00C835AE" w:rsidP="00C835AE">
      <w:pPr>
        <w:spacing w:after="0" w:line="240" w:lineRule="auto"/>
        <w:jc w:val="both"/>
        <w:rPr>
          <w:rFonts w:cstheme="minorHAnsi"/>
          <w:bCs/>
          <w:sz w:val="24"/>
          <w:szCs w:val="24"/>
        </w:rPr>
      </w:pPr>
      <w:r w:rsidRPr="00C835AE">
        <w:rPr>
          <w:rFonts w:cstheme="minorHAnsi"/>
          <w:bCs/>
          <w:sz w:val="24"/>
          <w:szCs w:val="24"/>
        </w:rPr>
        <w:t xml:space="preserve">Headteacher </w:t>
      </w:r>
    </w:p>
    <w:sectPr w:rsidR="000E0F19" w:rsidRPr="00C835AE" w:rsidSect="00485EC6">
      <w:pgSz w:w="11906" w:h="16838"/>
      <w:pgMar w:top="709"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2FA5"/>
    <w:multiLevelType w:val="hybridMultilevel"/>
    <w:tmpl w:val="10004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9F7214"/>
    <w:multiLevelType w:val="hybridMultilevel"/>
    <w:tmpl w:val="3D488460"/>
    <w:lvl w:ilvl="0" w:tplc="A5043612">
      <w:start w:val="1"/>
      <w:numFmt w:val="bullet"/>
      <w:lvlText w:val="•"/>
      <w:lvlJc w:val="left"/>
      <w:pPr>
        <w:tabs>
          <w:tab w:val="num" w:pos="720"/>
        </w:tabs>
        <w:ind w:left="720" w:hanging="360"/>
      </w:pPr>
      <w:rPr>
        <w:rFonts w:ascii="Arial" w:hAnsi="Arial" w:hint="default"/>
      </w:rPr>
    </w:lvl>
    <w:lvl w:ilvl="1" w:tplc="BEBCC2E0" w:tentative="1">
      <w:start w:val="1"/>
      <w:numFmt w:val="bullet"/>
      <w:lvlText w:val="•"/>
      <w:lvlJc w:val="left"/>
      <w:pPr>
        <w:tabs>
          <w:tab w:val="num" w:pos="1440"/>
        </w:tabs>
        <w:ind w:left="1440" w:hanging="360"/>
      </w:pPr>
      <w:rPr>
        <w:rFonts w:ascii="Arial" w:hAnsi="Arial" w:hint="default"/>
      </w:rPr>
    </w:lvl>
    <w:lvl w:ilvl="2" w:tplc="7F50C6EE" w:tentative="1">
      <w:start w:val="1"/>
      <w:numFmt w:val="bullet"/>
      <w:lvlText w:val="•"/>
      <w:lvlJc w:val="left"/>
      <w:pPr>
        <w:tabs>
          <w:tab w:val="num" w:pos="2160"/>
        </w:tabs>
        <w:ind w:left="2160" w:hanging="360"/>
      </w:pPr>
      <w:rPr>
        <w:rFonts w:ascii="Arial" w:hAnsi="Arial" w:hint="default"/>
      </w:rPr>
    </w:lvl>
    <w:lvl w:ilvl="3" w:tplc="3DA8CD22" w:tentative="1">
      <w:start w:val="1"/>
      <w:numFmt w:val="bullet"/>
      <w:lvlText w:val="•"/>
      <w:lvlJc w:val="left"/>
      <w:pPr>
        <w:tabs>
          <w:tab w:val="num" w:pos="2880"/>
        </w:tabs>
        <w:ind w:left="2880" w:hanging="360"/>
      </w:pPr>
      <w:rPr>
        <w:rFonts w:ascii="Arial" w:hAnsi="Arial" w:hint="default"/>
      </w:rPr>
    </w:lvl>
    <w:lvl w:ilvl="4" w:tplc="0A5E074C" w:tentative="1">
      <w:start w:val="1"/>
      <w:numFmt w:val="bullet"/>
      <w:lvlText w:val="•"/>
      <w:lvlJc w:val="left"/>
      <w:pPr>
        <w:tabs>
          <w:tab w:val="num" w:pos="3600"/>
        </w:tabs>
        <w:ind w:left="3600" w:hanging="360"/>
      </w:pPr>
      <w:rPr>
        <w:rFonts w:ascii="Arial" w:hAnsi="Arial" w:hint="default"/>
      </w:rPr>
    </w:lvl>
    <w:lvl w:ilvl="5" w:tplc="734ED7EC" w:tentative="1">
      <w:start w:val="1"/>
      <w:numFmt w:val="bullet"/>
      <w:lvlText w:val="•"/>
      <w:lvlJc w:val="left"/>
      <w:pPr>
        <w:tabs>
          <w:tab w:val="num" w:pos="4320"/>
        </w:tabs>
        <w:ind w:left="4320" w:hanging="360"/>
      </w:pPr>
      <w:rPr>
        <w:rFonts w:ascii="Arial" w:hAnsi="Arial" w:hint="default"/>
      </w:rPr>
    </w:lvl>
    <w:lvl w:ilvl="6" w:tplc="FD0449AA" w:tentative="1">
      <w:start w:val="1"/>
      <w:numFmt w:val="bullet"/>
      <w:lvlText w:val="•"/>
      <w:lvlJc w:val="left"/>
      <w:pPr>
        <w:tabs>
          <w:tab w:val="num" w:pos="5040"/>
        </w:tabs>
        <w:ind w:left="5040" w:hanging="360"/>
      </w:pPr>
      <w:rPr>
        <w:rFonts w:ascii="Arial" w:hAnsi="Arial" w:hint="default"/>
      </w:rPr>
    </w:lvl>
    <w:lvl w:ilvl="7" w:tplc="7CE4AE92" w:tentative="1">
      <w:start w:val="1"/>
      <w:numFmt w:val="bullet"/>
      <w:lvlText w:val="•"/>
      <w:lvlJc w:val="left"/>
      <w:pPr>
        <w:tabs>
          <w:tab w:val="num" w:pos="5760"/>
        </w:tabs>
        <w:ind w:left="5760" w:hanging="360"/>
      </w:pPr>
      <w:rPr>
        <w:rFonts w:ascii="Arial" w:hAnsi="Arial" w:hint="default"/>
      </w:rPr>
    </w:lvl>
    <w:lvl w:ilvl="8" w:tplc="BD18BD60" w:tentative="1">
      <w:start w:val="1"/>
      <w:numFmt w:val="bullet"/>
      <w:lvlText w:val="•"/>
      <w:lvlJc w:val="left"/>
      <w:pPr>
        <w:tabs>
          <w:tab w:val="num" w:pos="6480"/>
        </w:tabs>
        <w:ind w:left="6480" w:hanging="360"/>
      </w:pPr>
      <w:rPr>
        <w:rFonts w:ascii="Arial" w:hAnsi="Arial" w:hint="default"/>
      </w:rPr>
    </w:lvl>
  </w:abstractNum>
  <w:num w:numId="1" w16cid:durableId="1626885329">
    <w:abstractNumId w:val="0"/>
  </w:num>
  <w:num w:numId="2" w16cid:durableId="150932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C6"/>
    <w:rsid w:val="000207A6"/>
    <w:rsid w:val="000E0F19"/>
    <w:rsid w:val="0016224D"/>
    <w:rsid w:val="00177B6A"/>
    <w:rsid w:val="002843A2"/>
    <w:rsid w:val="00485EC6"/>
    <w:rsid w:val="004C62E6"/>
    <w:rsid w:val="005052B0"/>
    <w:rsid w:val="00582A5D"/>
    <w:rsid w:val="005D6BE3"/>
    <w:rsid w:val="005E11E7"/>
    <w:rsid w:val="00701AA9"/>
    <w:rsid w:val="007B68C9"/>
    <w:rsid w:val="008B1293"/>
    <w:rsid w:val="009424CF"/>
    <w:rsid w:val="00956B76"/>
    <w:rsid w:val="009822EF"/>
    <w:rsid w:val="00A46161"/>
    <w:rsid w:val="00A519EA"/>
    <w:rsid w:val="00AC4BB9"/>
    <w:rsid w:val="00AD5ECF"/>
    <w:rsid w:val="00B31C79"/>
    <w:rsid w:val="00B80A1B"/>
    <w:rsid w:val="00B916FF"/>
    <w:rsid w:val="00B95EE4"/>
    <w:rsid w:val="00C72FFB"/>
    <w:rsid w:val="00C835AE"/>
    <w:rsid w:val="00C913B4"/>
    <w:rsid w:val="00CA27E2"/>
    <w:rsid w:val="00CA36CE"/>
    <w:rsid w:val="00D22F8A"/>
    <w:rsid w:val="00E3086D"/>
    <w:rsid w:val="00E37947"/>
    <w:rsid w:val="00E64EC6"/>
    <w:rsid w:val="00EE116B"/>
    <w:rsid w:val="00F02DFA"/>
    <w:rsid w:val="00FE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D7FB"/>
  <w15:chartTrackingRefBased/>
  <w15:docId w15:val="{41F92176-F620-4EF3-B0E7-876F890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5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5EC6"/>
  </w:style>
  <w:style w:type="character" w:customStyle="1" w:styleId="eop">
    <w:name w:val="eop"/>
    <w:basedOn w:val="DefaultParagraphFont"/>
    <w:rsid w:val="00485EC6"/>
  </w:style>
  <w:style w:type="paragraph" w:styleId="NormalWeb">
    <w:name w:val="Normal (Web)"/>
    <w:basedOn w:val="Normal"/>
    <w:uiPriority w:val="99"/>
    <w:unhideWhenUsed/>
    <w:rsid w:val="00C835AE"/>
    <w:pPr>
      <w:spacing w:before="240" w:after="240" w:line="36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planmarkerTaxHTField xmlns="5f557eb5-52ff-46ed-abf7-a37fd449ed00">
      <Terms xmlns="http://schemas.microsoft.com/office/infopath/2007/PartnerControls">
        <TermInfo xmlns="http://schemas.microsoft.com/office/infopath/2007/PartnerControls">
          <TermName xmlns="http://schemas.microsoft.com/office/infopath/2007/PartnerControls">Letters</TermName>
          <TermId xmlns="http://schemas.microsoft.com/office/infopath/2007/PartnerControls">626ddad3-07c5-46f1-859c-aa8decc02133</TermId>
        </TermInfo>
      </Terms>
    </FileplanmarkerTaxHTField>
    <lcf76f155ced4ddcb4097134ff3c332f xmlns="5f48cb47-14e9-4d0c-a2ae-82a49bb45b3d">
      <Terms xmlns="http://schemas.microsoft.com/office/infopath/2007/PartnerControls"/>
    </lcf76f155ced4ddcb4097134ff3c332f>
    <TaxCatchAll xmlns="5f557eb5-52ff-46ed-abf7-a37fd449ed00">
      <Value>10</Value>
    </TaxCatchAll>
    <Edmsdisposition xmlns="5f557eb5-52ff-46ed-abf7-a37fd449ed00">Open</Edmsdisposition>
    <Edmsdateclosed xmlns="5f557eb5-52ff-46ed-abf7-a37fd449ed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26534AFC29153F4AB27157F0BD13C2B0" ma:contentTypeVersion="18" ma:contentTypeDescription="Core EDMS document content type" ma:contentTypeScope="" ma:versionID="8fd15322fcb58a82a63bd9b4b2158fd3">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99627b91799567cfbbf357c1e19907e4"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31479e8-f146-4d77-b572-b711484e941d}"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1479e8-f146-4d77-b572-b711484e941d}"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4D016-9C13-4B8A-A3BC-765D738D5BA0}">
  <ds:schemaRefs>
    <ds:schemaRef ds:uri="http://schemas.microsoft.com/sharepoint/v3/contenttype/forms"/>
  </ds:schemaRefs>
</ds:datastoreItem>
</file>

<file path=customXml/itemProps2.xml><?xml version="1.0" encoding="utf-8"?>
<ds:datastoreItem xmlns:ds="http://schemas.openxmlformats.org/officeDocument/2006/customXml" ds:itemID="{3374F692-F9FF-4FDB-8858-9AB8C5B1CC54}">
  <ds:schemaRefs>
    <ds:schemaRef ds:uri="http://schemas.microsoft.com/office/2006/metadata/properties"/>
    <ds:schemaRef ds:uri="http://schemas.microsoft.com/office/infopath/2007/PartnerControls"/>
    <ds:schemaRef ds:uri="5f557eb5-52ff-46ed-abf7-a37fd449ed00"/>
    <ds:schemaRef ds:uri="5f48cb47-14e9-4d0c-a2ae-82a49bb45b3d"/>
  </ds:schemaRefs>
</ds:datastoreItem>
</file>

<file path=customXml/itemProps3.xml><?xml version="1.0" encoding="utf-8"?>
<ds:datastoreItem xmlns:ds="http://schemas.openxmlformats.org/officeDocument/2006/customXml" ds:itemID="{451DF594-B30A-4B0A-80BC-340AFF2D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147</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Robertson</dc:creator>
  <cp:keywords/>
  <dc:description/>
  <cp:lastModifiedBy>Joanna Robertson</cp:lastModifiedBy>
  <cp:revision>30</cp:revision>
  <dcterms:created xsi:type="dcterms:W3CDTF">2024-12-16T02:27:00Z</dcterms:created>
  <dcterms:modified xsi:type="dcterms:W3CDTF">2024-12-16T17:26:00Z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10;#Letters|626ddad3-07c5-46f1-859c-aa8decc02133</vt:lpwstr>
  </property>
  <property fmtid="{D5CDD505-2E9C-101B-9397-08002B2CF9AE}" pid="3" name="MediaServiceImageTags">
    <vt:lpwstr/>
  </property>
  <property fmtid="{D5CDD505-2E9C-101B-9397-08002B2CF9AE}" pid="4" name="ContentTypeId">
    <vt:lpwstr>0x0101006303DCE5F3884555ABDE6450E03068EE0026534AFC29153F4AB27157F0BD13C2B0</vt:lpwstr>
  </property>
</Properties>
</file>