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9963" w14:textId="77777777" w:rsidR="00342DD2" w:rsidRPr="009A3F1A" w:rsidRDefault="00B4640C" w:rsidP="00183D80">
      <w:pPr>
        <w:jc w:val="center"/>
        <w:rPr>
          <w:highlight w:val="yellow"/>
        </w:rPr>
      </w:pPr>
      <w:r w:rsidRPr="009A3F1A">
        <w:rPr>
          <w:noProof/>
          <w:highlight w:val="yellow"/>
          <w:lang w:eastAsia="en-GB"/>
        </w:rPr>
        <w:drawing>
          <wp:anchor distT="0" distB="0" distL="114300" distR="114300" simplePos="0" relativeHeight="251659264" behindDoc="1" locked="0" layoutInCell="1" allowOverlap="1" wp14:anchorId="00324601" wp14:editId="23B444D8">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9A3F1A">
        <w:rPr>
          <w:rFonts w:ascii="Bookman Old Style" w:hAnsi="Bookman Old Style" w:cs="Arial"/>
          <w:noProof/>
          <w:sz w:val="32"/>
          <w:szCs w:val="32"/>
          <w:highlight w:val="yellow"/>
          <w:lang w:eastAsia="en-GB"/>
        </w:rPr>
        <w:drawing>
          <wp:anchor distT="0" distB="0" distL="114300" distR="114300" simplePos="0" relativeHeight="251658240" behindDoc="0" locked="0" layoutInCell="1" allowOverlap="1" wp14:anchorId="55C1D9F3" wp14:editId="08D33272">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9A3F1A">
        <w:rPr>
          <w:rFonts w:ascii="Bookman Old Style" w:hAnsi="Bookman Old Style" w:cs="Arial"/>
          <w:noProof/>
          <w:sz w:val="32"/>
          <w:szCs w:val="32"/>
          <w:highlight w:val="yellow"/>
          <w:lang w:eastAsia="en-GB"/>
        </w:rPr>
        <w:drawing>
          <wp:inline distT="0" distB="0" distL="0" distR="0" wp14:anchorId="2942F9DC" wp14:editId="09783A7A">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6B6A263B" w14:textId="220330BC" w:rsidR="00183D80" w:rsidRPr="00B56FC1" w:rsidRDefault="00E56957" w:rsidP="00183D80">
      <w:pPr>
        <w:jc w:val="center"/>
        <w:rPr>
          <w:rFonts w:ascii="Bookman Old Style" w:hAnsi="Bookman Old Style" w:cs="Arial"/>
          <w:b/>
          <w:sz w:val="32"/>
          <w:szCs w:val="32"/>
        </w:rPr>
      </w:pPr>
      <w:r>
        <w:rPr>
          <w:rFonts w:ascii="Bookman Old Style" w:hAnsi="Bookman Old Style" w:cs="Arial"/>
          <w:b/>
          <w:noProof/>
          <w:sz w:val="32"/>
          <w:szCs w:val="32"/>
        </w:rPr>
        <w:t>MAY</w:t>
      </w:r>
      <w:r w:rsidR="00746E60">
        <w:rPr>
          <w:rFonts w:ascii="Bookman Old Style" w:hAnsi="Bookman Old Style" w:cs="Arial"/>
          <w:b/>
          <w:noProof/>
          <w:sz w:val="32"/>
          <w:szCs w:val="32"/>
        </w:rPr>
        <w:t xml:space="preserve"> 2021</w:t>
      </w:r>
      <w:r w:rsidR="00183D80" w:rsidRPr="00B56FC1">
        <w:rPr>
          <w:rFonts w:ascii="Bookman Old Style" w:hAnsi="Bookman Old Style" w:cs="Arial"/>
          <w:b/>
          <w:sz w:val="32"/>
          <w:szCs w:val="32"/>
        </w:rPr>
        <w:t xml:space="preserve"> NEWSLETTER</w:t>
      </w:r>
    </w:p>
    <w:p w14:paraId="62499945" w14:textId="5ACD1ADB" w:rsidR="00183D80" w:rsidRPr="005E1AB1" w:rsidRDefault="00183D80" w:rsidP="00087B5B">
      <w:pPr>
        <w:spacing w:after="0" w:line="240" w:lineRule="auto"/>
        <w:jc w:val="both"/>
        <w:rPr>
          <w:rFonts w:ascii="Calibri" w:eastAsia="Times New Roman" w:hAnsi="Calibri" w:cs="Arial"/>
          <w:lang w:eastAsia="en-GB"/>
        </w:rPr>
      </w:pPr>
      <w:r w:rsidRPr="005E1AB1">
        <w:rPr>
          <w:rFonts w:ascii="Calibri" w:eastAsia="Times New Roman" w:hAnsi="Calibri" w:cs="Arial"/>
          <w:lang w:eastAsia="en-GB"/>
        </w:rPr>
        <w:t>Dear pupils, parents/</w:t>
      </w:r>
      <w:r w:rsidR="005E1AB1" w:rsidRPr="005E1AB1">
        <w:rPr>
          <w:rFonts w:ascii="Calibri" w:eastAsia="Times New Roman" w:hAnsi="Calibri" w:cs="Arial"/>
          <w:lang w:eastAsia="en-GB"/>
        </w:rPr>
        <w:t>carers,</w:t>
      </w:r>
      <w:r w:rsidRPr="005E1AB1">
        <w:rPr>
          <w:rFonts w:ascii="Calibri" w:eastAsia="Times New Roman" w:hAnsi="Calibri" w:cs="Arial"/>
          <w:lang w:eastAsia="en-GB"/>
        </w:rPr>
        <w:t xml:space="preserve"> and friends</w:t>
      </w:r>
      <w:r w:rsidR="00467877" w:rsidRPr="005E1AB1">
        <w:rPr>
          <w:rFonts w:ascii="Calibri" w:eastAsia="Times New Roman" w:hAnsi="Calibri" w:cs="Arial"/>
          <w:lang w:eastAsia="en-GB"/>
        </w:rPr>
        <w:t xml:space="preserve"> of Rattray</w:t>
      </w:r>
    </w:p>
    <w:p w14:paraId="772B8178" w14:textId="5B12C670" w:rsidR="0008476C" w:rsidRPr="005E1AB1" w:rsidRDefault="0008476C" w:rsidP="00087B5B">
      <w:pPr>
        <w:spacing w:after="0" w:line="240" w:lineRule="auto"/>
        <w:jc w:val="both"/>
        <w:rPr>
          <w:rFonts w:ascii="Calibri" w:eastAsia="Times New Roman" w:hAnsi="Calibri" w:cs="Arial"/>
          <w:sz w:val="10"/>
          <w:szCs w:val="10"/>
          <w:lang w:eastAsia="en-GB"/>
        </w:rPr>
      </w:pPr>
    </w:p>
    <w:p w14:paraId="7A539B9D" w14:textId="3B79CC6B" w:rsidR="0008476C" w:rsidRPr="005E1AB1" w:rsidRDefault="0008476C" w:rsidP="00087B5B">
      <w:pPr>
        <w:spacing w:after="0" w:line="240" w:lineRule="auto"/>
        <w:jc w:val="both"/>
        <w:rPr>
          <w:rFonts w:ascii="Calibri" w:eastAsia="Times New Roman" w:hAnsi="Calibri" w:cs="Arial"/>
          <w:lang w:eastAsia="en-GB"/>
        </w:rPr>
      </w:pPr>
      <w:r w:rsidRPr="005E1AB1">
        <w:rPr>
          <w:rFonts w:ascii="Calibri" w:eastAsia="Times New Roman" w:hAnsi="Calibri" w:cs="Arial"/>
          <w:lang w:eastAsia="en-GB"/>
        </w:rPr>
        <w:t>Apologies in advance for the bumper edition newsletter, please take a break whilst reading it if you need to!</w:t>
      </w:r>
    </w:p>
    <w:p w14:paraId="3C89E560" w14:textId="77777777" w:rsidR="00183D80" w:rsidRPr="005E1AB1" w:rsidRDefault="00183D80" w:rsidP="00087B5B">
      <w:pPr>
        <w:spacing w:after="0" w:line="240" w:lineRule="auto"/>
        <w:jc w:val="both"/>
        <w:rPr>
          <w:rFonts w:ascii="Calibri" w:eastAsia="Times New Roman" w:hAnsi="Calibri" w:cs="Arial"/>
          <w:sz w:val="10"/>
          <w:szCs w:val="10"/>
          <w:lang w:eastAsia="en-GB"/>
        </w:rPr>
      </w:pPr>
    </w:p>
    <w:p w14:paraId="1E04C41E" w14:textId="220B76F6" w:rsidR="005E1AB1" w:rsidRPr="005E1AB1" w:rsidRDefault="005E1AB1" w:rsidP="005E1AB1">
      <w:pPr>
        <w:spacing w:after="0" w:line="240" w:lineRule="auto"/>
        <w:jc w:val="both"/>
        <w:rPr>
          <w:rFonts w:cstheme="minorHAnsi"/>
        </w:rPr>
      </w:pPr>
      <w:r w:rsidRPr="005E1AB1">
        <w:rPr>
          <w:rFonts w:cstheme="minorHAnsi"/>
        </w:rPr>
        <w:t xml:space="preserve">This last term should be a period of celebration and reflection for any school, and at Rattray the staff have worked hard to ensure that we can still continue the Rattray annual traditions in a way which include the children and yourselves, which is a real challenge given the restrictions we still find ourselves under. We have, however, tried to pull together a programme of end of year school events which allows the children to come together safely. Unfortunately, we can’t invite parents, carers, and family members along to events this year, but where we can (if data protection laws allow), we will share photographs and release videos of events to you. </w:t>
      </w:r>
    </w:p>
    <w:p w14:paraId="62F8A325" w14:textId="25AAA18F" w:rsidR="005E1AB1" w:rsidRPr="005E1AB1" w:rsidRDefault="005E1AB1" w:rsidP="005E1AB1">
      <w:pPr>
        <w:spacing w:after="0" w:line="240" w:lineRule="auto"/>
        <w:jc w:val="both"/>
        <w:rPr>
          <w:rFonts w:cstheme="minorHAnsi"/>
          <w:sz w:val="10"/>
          <w:szCs w:val="10"/>
        </w:rPr>
      </w:pPr>
      <w:r w:rsidRPr="005E1AB1">
        <w:rPr>
          <w:rFonts w:cstheme="minorHAnsi"/>
          <w:sz w:val="10"/>
          <w:szCs w:val="10"/>
        </w:rPr>
        <w:t xml:space="preserve"> </w:t>
      </w:r>
    </w:p>
    <w:p w14:paraId="3754AF65" w14:textId="27DE57D4" w:rsidR="00663749" w:rsidRPr="005E1AB1" w:rsidRDefault="00FE2042" w:rsidP="00556334">
      <w:pPr>
        <w:spacing w:after="0" w:line="240" w:lineRule="auto"/>
        <w:jc w:val="both"/>
        <w:rPr>
          <w:rFonts w:cstheme="minorHAnsi"/>
        </w:rPr>
      </w:pPr>
      <w:r w:rsidRPr="005E1AB1">
        <w:t xml:space="preserve">We feel very proud of how we, as a school community, are working through these challenging times together.  I hope you have all managed to </w:t>
      </w:r>
      <w:r w:rsidR="0094714A" w:rsidRPr="005E1AB1">
        <w:t xml:space="preserve">and continue to </w:t>
      </w:r>
      <w:r w:rsidRPr="005E1AB1">
        <w:t>stay safe</w:t>
      </w:r>
      <w:r w:rsidR="0094714A" w:rsidRPr="005E1AB1">
        <w:t xml:space="preserve">.  </w:t>
      </w:r>
      <w:r w:rsidR="0094714A" w:rsidRPr="005E1AB1">
        <w:rPr>
          <w:rFonts w:cstheme="minorHAnsi"/>
        </w:rPr>
        <w:t>This</w:t>
      </w:r>
      <w:r w:rsidR="00A118AA" w:rsidRPr="005E1AB1">
        <w:rPr>
          <w:rFonts w:cstheme="minorHAnsi"/>
        </w:rPr>
        <w:t xml:space="preserve"> </w:t>
      </w:r>
      <w:r w:rsidR="00663749" w:rsidRPr="005E1AB1">
        <w:rPr>
          <w:rFonts w:cstheme="minorHAnsi"/>
        </w:rPr>
        <w:t>school year</w:t>
      </w:r>
      <w:r w:rsidR="00A118AA" w:rsidRPr="005E1AB1">
        <w:rPr>
          <w:rFonts w:cstheme="minorHAnsi"/>
        </w:rPr>
        <w:t xml:space="preserve"> is not what we </w:t>
      </w:r>
      <w:r w:rsidR="0094714A" w:rsidRPr="005E1AB1">
        <w:rPr>
          <w:rFonts w:cstheme="minorHAnsi"/>
        </w:rPr>
        <w:t>hoped</w:t>
      </w:r>
      <w:r w:rsidR="00A118AA" w:rsidRPr="005E1AB1">
        <w:rPr>
          <w:rFonts w:cstheme="minorHAnsi"/>
        </w:rPr>
        <w:t xml:space="preserve"> for or expected, we can only </w:t>
      </w:r>
      <w:r w:rsidR="0094714A" w:rsidRPr="005E1AB1">
        <w:rPr>
          <w:rFonts w:cstheme="minorHAnsi"/>
        </w:rPr>
        <w:t>hope</w:t>
      </w:r>
      <w:r w:rsidR="00556334" w:rsidRPr="005E1AB1">
        <w:rPr>
          <w:rFonts w:cstheme="minorHAnsi"/>
        </w:rPr>
        <w:t xml:space="preserve"> </w:t>
      </w:r>
      <w:r w:rsidR="00A118AA" w:rsidRPr="005E1AB1">
        <w:rPr>
          <w:rFonts w:cstheme="minorHAnsi"/>
        </w:rPr>
        <w:t>that</w:t>
      </w:r>
      <w:r w:rsidR="00663749" w:rsidRPr="005E1AB1">
        <w:rPr>
          <w:rFonts w:cstheme="minorHAnsi"/>
        </w:rPr>
        <w:t xml:space="preserve"> next year will be very different. </w:t>
      </w:r>
      <w:r w:rsidR="00A118AA" w:rsidRPr="005E1AB1">
        <w:rPr>
          <w:rFonts w:cstheme="minorHAnsi"/>
        </w:rPr>
        <w:t xml:space="preserve"> </w:t>
      </w:r>
    </w:p>
    <w:p w14:paraId="30BAF21C" w14:textId="77777777" w:rsidR="00105FFC" w:rsidRPr="00E56957" w:rsidRDefault="00105FFC" w:rsidP="00105FFC">
      <w:pPr>
        <w:spacing w:after="0" w:line="240" w:lineRule="auto"/>
        <w:jc w:val="both"/>
        <w:rPr>
          <w:sz w:val="10"/>
          <w:szCs w:val="10"/>
          <w:highlight w:val="yellow"/>
        </w:rPr>
      </w:pPr>
    </w:p>
    <w:p w14:paraId="7FDE61B5" w14:textId="77777777" w:rsidR="00A156C6" w:rsidRDefault="00A156C6" w:rsidP="00A156C6">
      <w:pPr>
        <w:spacing w:after="0" w:line="240" w:lineRule="auto"/>
        <w:rPr>
          <w:rFonts w:ascii="Calibri" w:hAnsi="Calibri"/>
          <w:b/>
          <w:sz w:val="24"/>
          <w:szCs w:val="24"/>
          <w:u w:val="single"/>
        </w:rPr>
      </w:pPr>
      <w:r>
        <w:rPr>
          <w:rFonts w:ascii="Calibri" w:hAnsi="Calibri"/>
          <w:b/>
          <w:sz w:val="24"/>
          <w:szCs w:val="24"/>
          <w:u w:val="single"/>
        </w:rPr>
        <w:t>Blairgowrie Rotary Club Quiz</w:t>
      </w:r>
    </w:p>
    <w:p w14:paraId="1157529F" w14:textId="77777777" w:rsidR="00A156C6" w:rsidRDefault="00A156C6" w:rsidP="00A156C6">
      <w:pPr>
        <w:spacing w:after="0" w:line="240" w:lineRule="auto"/>
        <w:rPr>
          <w:rFonts w:ascii="Calibri" w:hAnsi="Calibri"/>
          <w:b/>
          <w:sz w:val="10"/>
          <w:szCs w:val="10"/>
          <w:u w:val="single"/>
        </w:rPr>
      </w:pPr>
    </w:p>
    <w:p w14:paraId="69D29814" w14:textId="616D5A6C" w:rsidR="00645A9E" w:rsidRDefault="00A156C6" w:rsidP="00645A9E">
      <w:pPr>
        <w:spacing w:line="240" w:lineRule="auto"/>
        <w:rPr>
          <w:rFonts w:ascii="Calibri" w:hAnsi="Calibri" w:cs="Calibri"/>
        </w:rPr>
      </w:pPr>
      <w:r w:rsidRPr="00645A9E">
        <w:rPr>
          <w:rFonts w:ascii="Calibri" w:hAnsi="Calibri" w:cs="Calibri"/>
        </w:rPr>
        <w:t xml:space="preserve">Well done to four of our P7 pupils who participated in </w:t>
      </w:r>
      <w:r w:rsidR="005E1AB1" w:rsidRPr="00645A9E">
        <w:rPr>
          <w:rFonts w:ascii="Calibri" w:hAnsi="Calibri" w:cs="Calibri"/>
        </w:rPr>
        <w:t>an</w:t>
      </w:r>
      <w:r w:rsidRPr="00645A9E">
        <w:rPr>
          <w:rFonts w:ascii="Calibri" w:hAnsi="Calibri" w:cs="Calibri"/>
        </w:rPr>
        <w:t xml:space="preserve"> </w:t>
      </w:r>
      <w:r w:rsidR="00645A9E" w:rsidRPr="00645A9E">
        <w:rPr>
          <w:rFonts w:ascii="Calibri" w:hAnsi="Calibri" w:cs="Calibri"/>
        </w:rPr>
        <w:t xml:space="preserve">online </w:t>
      </w:r>
      <w:r w:rsidRPr="00645A9E">
        <w:rPr>
          <w:rFonts w:ascii="Calibri" w:hAnsi="Calibri" w:cs="Calibri"/>
        </w:rPr>
        <w:t>general knowledge quiz earlier this month</w:t>
      </w:r>
      <w:r w:rsidR="00645A9E" w:rsidRPr="00645A9E">
        <w:rPr>
          <w:rFonts w:ascii="Calibri" w:hAnsi="Calibri" w:cs="Calibri"/>
        </w:rPr>
        <w:t xml:space="preserve"> against 8 other schools in the Blairgowrie area</w:t>
      </w:r>
      <w:r w:rsidRPr="00645A9E">
        <w:rPr>
          <w:rFonts w:ascii="Calibri" w:hAnsi="Calibri" w:cs="Calibri"/>
        </w:rPr>
        <w:t xml:space="preserve">.   We didn’t win the event, but Rattray did exceptionally well only missing out on first place by one question. Congratulations to Hannah, Malcolm, Michal and Callum who represented the school so wonderfully. </w:t>
      </w:r>
      <w:r w:rsidR="00645A9E" w:rsidRPr="00645A9E">
        <w:rPr>
          <w:rFonts w:ascii="Calibri" w:hAnsi="Calibri" w:cs="Calibri"/>
        </w:rPr>
        <w:t xml:space="preserve">Thanks to the staff who supported this event too. </w:t>
      </w:r>
    </w:p>
    <w:p w14:paraId="4F112E9B" w14:textId="41B37C02" w:rsidR="00645A9E" w:rsidRDefault="00645A9E" w:rsidP="00407E3D">
      <w:pPr>
        <w:spacing w:after="0" w:line="240" w:lineRule="auto"/>
        <w:jc w:val="both"/>
        <w:rPr>
          <w:rFonts w:ascii="Calibri" w:hAnsi="Calibri"/>
          <w:b/>
          <w:sz w:val="24"/>
          <w:szCs w:val="24"/>
          <w:u w:val="single"/>
        </w:rPr>
      </w:pPr>
      <w:r>
        <w:rPr>
          <w:rFonts w:ascii="Calibri" w:hAnsi="Calibri"/>
          <w:b/>
          <w:sz w:val="24"/>
          <w:szCs w:val="24"/>
          <w:u w:val="single"/>
        </w:rPr>
        <w:t>John Muir Award</w:t>
      </w:r>
    </w:p>
    <w:p w14:paraId="6135DC47" w14:textId="77777777" w:rsidR="00645A9E" w:rsidRDefault="00645A9E" w:rsidP="00407E3D">
      <w:pPr>
        <w:spacing w:after="0" w:line="240" w:lineRule="auto"/>
        <w:jc w:val="both"/>
        <w:rPr>
          <w:rFonts w:ascii="Calibri" w:hAnsi="Calibri"/>
          <w:b/>
          <w:sz w:val="10"/>
          <w:szCs w:val="10"/>
          <w:u w:val="single"/>
        </w:rPr>
      </w:pPr>
    </w:p>
    <w:p w14:paraId="45436E97" w14:textId="0EF8E6DB" w:rsidR="00645A9E" w:rsidRPr="00645A9E" w:rsidRDefault="00645A9E" w:rsidP="00407E3D">
      <w:pPr>
        <w:spacing w:line="240" w:lineRule="auto"/>
        <w:jc w:val="both"/>
        <w:rPr>
          <w:rFonts w:ascii="Calibri" w:hAnsi="Calibri" w:cs="Calibri"/>
        </w:rPr>
      </w:pPr>
      <w:r>
        <w:rPr>
          <w:rFonts w:ascii="Calibri" w:hAnsi="Calibri" w:cs="Calibri"/>
        </w:rPr>
        <w:t xml:space="preserve">We are delighted to share that </w:t>
      </w:r>
      <w:r w:rsidRPr="00645A9E">
        <w:rPr>
          <w:rFonts w:ascii="Calibri" w:hAnsi="Calibri" w:cs="Calibri"/>
        </w:rPr>
        <w:t xml:space="preserve">Sarah Pillinger </w:t>
      </w:r>
      <w:r>
        <w:rPr>
          <w:rFonts w:ascii="Calibri" w:hAnsi="Calibri" w:cs="Calibri"/>
        </w:rPr>
        <w:t>in P7</w:t>
      </w:r>
      <w:r w:rsidRPr="00645A9E">
        <w:rPr>
          <w:rFonts w:ascii="Calibri" w:hAnsi="Calibri" w:cs="Calibri"/>
        </w:rPr>
        <w:t xml:space="preserve"> has been working really hard on the Discovery part of The John Muir Award over lockdown and received her certificate of completion.  She has completed 32 </w:t>
      </w:r>
      <w:r w:rsidR="00407E3D" w:rsidRPr="00645A9E">
        <w:rPr>
          <w:rFonts w:ascii="Calibri" w:hAnsi="Calibri" w:cs="Calibri"/>
        </w:rPr>
        <w:t>nature-based</w:t>
      </w:r>
      <w:r w:rsidRPr="00645A9E">
        <w:rPr>
          <w:rFonts w:ascii="Calibri" w:hAnsi="Calibri" w:cs="Calibri"/>
        </w:rPr>
        <w:t xml:space="preserve"> challenges over 7 weeks</w:t>
      </w:r>
      <w:r w:rsidR="00407E3D">
        <w:rPr>
          <w:rFonts w:ascii="Calibri" w:hAnsi="Calibri" w:cs="Calibri"/>
        </w:rPr>
        <w:t>, this</w:t>
      </w:r>
      <w:r w:rsidRPr="00645A9E">
        <w:rPr>
          <w:rFonts w:ascii="Calibri" w:hAnsi="Calibri" w:cs="Calibri"/>
        </w:rPr>
        <w:t xml:space="preserve"> equates to over 32hours of investigating, walking round wild spaces, researching </w:t>
      </w:r>
      <w:r w:rsidR="005E1AB1" w:rsidRPr="00645A9E">
        <w:rPr>
          <w:rFonts w:ascii="Calibri" w:hAnsi="Calibri" w:cs="Calibri"/>
        </w:rPr>
        <w:t>wildlife,</w:t>
      </w:r>
      <w:r w:rsidR="00407E3D">
        <w:rPr>
          <w:rFonts w:ascii="Calibri" w:hAnsi="Calibri" w:cs="Calibri"/>
        </w:rPr>
        <w:t xml:space="preserve"> </w:t>
      </w:r>
      <w:r w:rsidRPr="00645A9E">
        <w:rPr>
          <w:rFonts w:ascii="Calibri" w:hAnsi="Calibri" w:cs="Calibri"/>
        </w:rPr>
        <w:t>and making posters</w:t>
      </w:r>
      <w:r w:rsidR="00407E3D">
        <w:rPr>
          <w:rFonts w:ascii="Calibri" w:hAnsi="Calibri" w:cs="Calibri"/>
        </w:rPr>
        <w:t>, fact files, bird feeders, video and rain gauges. Sarah says s</w:t>
      </w:r>
      <w:r w:rsidRPr="00645A9E">
        <w:rPr>
          <w:rFonts w:ascii="Calibri" w:hAnsi="Calibri" w:cs="Calibri"/>
        </w:rPr>
        <w:t xml:space="preserve">he has had great fun doing the challenges and </w:t>
      </w:r>
      <w:r w:rsidR="00407E3D">
        <w:rPr>
          <w:rFonts w:ascii="Calibri" w:hAnsi="Calibri" w:cs="Calibri"/>
        </w:rPr>
        <w:t>thinks other</w:t>
      </w:r>
      <w:r w:rsidR="009F0020">
        <w:rPr>
          <w:rFonts w:ascii="Calibri" w:hAnsi="Calibri" w:cs="Calibri"/>
        </w:rPr>
        <w:t>s</w:t>
      </w:r>
      <w:r w:rsidR="00407E3D">
        <w:rPr>
          <w:rFonts w:ascii="Calibri" w:hAnsi="Calibri" w:cs="Calibri"/>
        </w:rPr>
        <w:t xml:space="preserve"> would really enjoy the award too. Congratulations Sarah we are very proud of you! </w:t>
      </w:r>
    </w:p>
    <w:p w14:paraId="1707B525" w14:textId="77777777" w:rsidR="003E02F3" w:rsidRPr="0008476C" w:rsidRDefault="003E02F3" w:rsidP="003E02F3">
      <w:pPr>
        <w:spacing w:after="0"/>
        <w:rPr>
          <w:rFonts w:ascii="Calibri" w:hAnsi="Calibri"/>
          <w:b/>
          <w:sz w:val="24"/>
          <w:szCs w:val="24"/>
          <w:u w:val="single"/>
        </w:rPr>
      </w:pPr>
      <w:r w:rsidRPr="0008476C">
        <w:rPr>
          <w:rFonts w:ascii="Calibri" w:hAnsi="Calibri"/>
          <w:b/>
          <w:sz w:val="24"/>
          <w:szCs w:val="24"/>
          <w:u w:val="single"/>
        </w:rPr>
        <w:t>Holiday dates</w:t>
      </w:r>
    </w:p>
    <w:p w14:paraId="1DBCFE6C" w14:textId="77777777" w:rsidR="003E02F3" w:rsidRPr="0008476C" w:rsidRDefault="003E02F3" w:rsidP="003E02F3">
      <w:pPr>
        <w:spacing w:after="0"/>
        <w:rPr>
          <w:rFonts w:ascii="Calibri" w:hAnsi="Calibri"/>
          <w:b/>
          <w:sz w:val="10"/>
          <w:szCs w:val="10"/>
          <w:u w:val="single"/>
        </w:rPr>
      </w:pPr>
    </w:p>
    <w:p w14:paraId="1448A554" w14:textId="5495161D" w:rsidR="003E02F3" w:rsidRPr="0008476C" w:rsidRDefault="003E02F3" w:rsidP="004127C3">
      <w:pPr>
        <w:spacing w:after="0" w:line="240" w:lineRule="auto"/>
        <w:rPr>
          <w:rFonts w:ascii="Calibri" w:hAnsi="Calibri"/>
          <w:b/>
          <w:u w:val="single"/>
        </w:rPr>
      </w:pPr>
      <w:r w:rsidRPr="0008476C">
        <w:rPr>
          <w:rFonts w:ascii="Calibri" w:hAnsi="Calibri" w:cs="Arial"/>
        </w:rPr>
        <w:t xml:space="preserve">School closes for the </w:t>
      </w:r>
      <w:r w:rsidR="004127C3" w:rsidRPr="0008476C">
        <w:rPr>
          <w:rFonts w:ascii="Calibri" w:hAnsi="Calibri" w:cs="Arial"/>
        </w:rPr>
        <w:t xml:space="preserve">Summer </w:t>
      </w:r>
      <w:r w:rsidRPr="0008476C">
        <w:rPr>
          <w:rFonts w:ascii="Calibri" w:hAnsi="Calibri" w:cs="Arial"/>
        </w:rPr>
        <w:t xml:space="preserve">holidays on Thursday </w:t>
      </w:r>
      <w:r w:rsidR="0008476C" w:rsidRPr="0008476C">
        <w:rPr>
          <w:rFonts w:ascii="Calibri" w:hAnsi="Calibri" w:cs="Arial"/>
        </w:rPr>
        <w:t>24</w:t>
      </w:r>
      <w:r w:rsidR="0008476C" w:rsidRPr="0008476C">
        <w:rPr>
          <w:rFonts w:ascii="Calibri" w:hAnsi="Calibri" w:cs="Arial"/>
          <w:vertAlign w:val="superscript"/>
        </w:rPr>
        <w:t>th</w:t>
      </w:r>
      <w:r w:rsidR="0008476C" w:rsidRPr="0008476C">
        <w:rPr>
          <w:rFonts w:ascii="Calibri" w:hAnsi="Calibri" w:cs="Arial"/>
        </w:rPr>
        <w:t xml:space="preserve"> June at 12 noon</w:t>
      </w:r>
      <w:r w:rsidRPr="0008476C">
        <w:rPr>
          <w:rFonts w:ascii="Calibri" w:hAnsi="Calibri" w:cs="Arial"/>
        </w:rPr>
        <w:t xml:space="preserve"> and reopens for pupils on </w:t>
      </w:r>
      <w:r w:rsidR="0008476C" w:rsidRPr="0008476C">
        <w:rPr>
          <w:rFonts w:ascii="Calibri" w:hAnsi="Calibri" w:cs="Arial"/>
        </w:rPr>
        <w:t>Wednesday 18</w:t>
      </w:r>
      <w:r w:rsidR="0008476C" w:rsidRPr="0008476C">
        <w:rPr>
          <w:rFonts w:ascii="Calibri" w:hAnsi="Calibri" w:cs="Arial"/>
          <w:vertAlign w:val="superscript"/>
        </w:rPr>
        <w:t>th</w:t>
      </w:r>
      <w:r w:rsidR="0008476C" w:rsidRPr="0008476C">
        <w:rPr>
          <w:rFonts w:ascii="Calibri" w:hAnsi="Calibri" w:cs="Arial"/>
        </w:rPr>
        <w:t xml:space="preserve"> August at 9am. </w:t>
      </w:r>
      <w:r w:rsidRPr="0008476C">
        <w:rPr>
          <w:rFonts w:ascii="Calibri" w:hAnsi="Calibri" w:cs="Arial"/>
        </w:rPr>
        <w:t xml:space="preserve"> </w:t>
      </w:r>
      <w:bookmarkStart w:id="0" w:name="_Hlk62603473"/>
      <w:r w:rsidR="00850D7A">
        <w:rPr>
          <w:rFonts w:ascii="Calibri" w:hAnsi="Calibri" w:cs="Arial"/>
        </w:rPr>
        <w:t>Further details to follow  regarding a take-away packed lunch option supplied by Tayside Contracts.</w:t>
      </w:r>
    </w:p>
    <w:p w14:paraId="41FB434F" w14:textId="77777777" w:rsidR="003E02F3" w:rsidRPr="00E56957" w:rsidRDefault="003E02F3" w:rsidP="007E24D2">
      <w:pPr>
        <w:spacing w:after="0" w:line="240" w:lineRule="auto"/>
        <w:jc w:val="both"/>
        <w:rPr>
          <w:rFonts w:ascii="Calibri" w:eastAsia="Times New Roman" w:hAnsi="Calibri" w:cs="Arial"/>
          <w:b/>
          <w:sz w:val="10"/>
          <w:szCs w:val="10"/>
          <w:highlight w:val="yellow"/>
          <w:lang w:eastAsia="en-GB"/>
        </w:rPr>
      </w:pPr>
    </w:p>
    <w:p w14:paraId="5F520597" w14:textId="77777777" w:rsidR="007E24D2" w:rsidRPr="004127C3" w:rsidRDefault="007E24D2" w:rsidP="007E24D2">
      <w:pPr>
        <w:spacing w:after="0" w:line="240" w:lineRule="auto"/>
        <w:jc w:val="both"/>
        <w:rPr>
          <w:rFonts w:ascii="Calibri" w:eastAsia="Times New Roman" w:hAnsi="Calibri" w:cs="Arial"/>
          <w:b/>
          <w:sz w:val="24"/>
          <w:szCs w:val="24"/>
          <w:u w:val="single"/>
          <w:lang w:eastAsia="en-GB"/>
        </w:rPr>
      </w:pPr>
      <w:r w:rsidRPr="004127C3">
        <w:rPr>
          <w:rFonts w:ascii="Calibri" w:eastAsia="Times New Roman" w:hAnsi="Calibri" w:cs="Arial"/>
          <w:b/>
          <w:sz w:val="24"/>
          <w:szCs w:val="24"/>
          <w:u w:val="single"/>
          <w:lang w:eastAsia="en-GB"/>
        </w:rPr>
        <w:t>PE Times and Kit</w:t>
      </w:r>
    </w:p>
    <w:p w14:paraId="68AD4E2A" w14:textId="77777777" w:rsidR="007E24D2" w:rsidRPr="004127C3" w:rsidRDefault="007E24D2" w:rsidP="007E24D2">
      <w:pPr>
        <w:spacing w:after="0" w:line="240" w:lineRule="auto"/>
        <w:jc w:val="both"/>
        <w:rPr>
          <w:rFonts w:ascii="Calibri" w:eastAsia="Times New Roman" w:hAnsi="Calibri" w:cs="Arial"/>
          <w:b/>
          <w:sz w:val="10"/>
          <w:szCs w:val="10"/>
          <w:u w:val="single"/>
          <w:lang w:eastAsia="en-GB"/>
        </w:rPr>
      </w:pPr>
    </w:p>
    <w:p w14:paraId="5B9C9911" w14:textId="58BCEB47" w:rsidR="007E24D2" w:rsidRPr="004127C3" w:rsidRDefault="005E1AB1" w:rsidP="007E24D2">
      <w:pPr>
        <w:spacing w:line="240" w:lineRule="auto"/>
        <w:ind w:right="141"/>
        <w:contextualSpacing/>
        <w:jc w:val="both"/>
        <w:rPr>
          <w:rFonts w:ascii="Calibri" w:eastAsia="Times New Roman" w:hAnsi="Calibri" w:cs="Arial"/>
          <w:lang w:eastAsia="en-GB"/>
        </w:rPr>
      </w:pPr>
      <w:r w:rsidRPr="004127C3">
        <w:rPr>
          <w:rFonts w:ascii="Calibri" w:eastAsia="Times New Roman" w:hAnsi="Calibri" w:cs="Arial"/>
          <w:lang w:eastAsia="en-GB"/>
        </w:rPr>
        <w:t>All</w:t>
      </w:r>
      <w:r w:rsidR="007E24D2" w:rsidRPr="004127C3">
        <w:rPr>
          <w:rFonts w:ascii="Calibri" w:eastAsia="Times New Roman" w:hAnsi="Calibri" w:cs="Arial"/>
          <w:lang w:eastAsia="en-GB"/>
        </w:rPr>
        <w:t xml:space="preserve"> our classes have at least two sessions of PE each week. </w:t>
      </w:r>
      <w:r w:rsidR="004127C3" w:rsidRPr="004127C3">
        <w:rPr>
          <w:rFonts w:cstheme="minorHAnsi"/>
        </w:rPr>
        <w:t>This term</w:t>
      </w:r>
      <w:r w:rsidR="007E24D2" w:rsidRPr="004127C3">
        <w:rPr>
          <w:rFonts w:cstheme="minorHAnsi"/>
        </w:rPr>
        <w:t xml:space="preserve"> children can come to school without uniform and wearing suitable sportswear (no football colours) on t</w:t>
      </w:r>
      <w:r w:rsidR="004127C3" w:rsidRPr="004127C3">
        <w:rPr>
          <w:rFonts w:cstheme="minorHAnsi"/>
        </w:rPr>
        <w:t>heir PE</w:t>
      </w:r>
      <w:r w:rsidR="007E24D2" w:rsidRPr="004127C3">
        <w:rPr>
          <w:rFonts w:cstheme="minorHAnsi"/>
        </w:rPr>
        <w:t xml:space="preserve"> days. </w:t>
      </w:r>
      <w:r w:rsidR="004127C3" w:rsidRPr="004127C3">
        <w:rPr>
          <w:rFonts w:cstheme="minorHAnsi"/>
        </w:rPr>
        <w:t xml:space="preserve">We can undertake PE indoors now but the preferred option by PKC and the Scottish Government is weather permitting, PE should still be outside. </w:t>
      </w:r>
      <w:r w:rsidR="007E24D2" w:rsidRPr="004127C3">
        <w:rPr>
          <w:rFonts w:ascii="Calibri" w:eastAsia="Times New Roman" w:hAnsi="Calibri" w:cs="Arial"/>
          <w:lang w:eastAsia="en-GB"/>
        </w:rPr>
        <w:t xml:space="preserve">Please note that on these days, jewellery should not be worn, and long hair should also be tied back. </w:t>
      </w:r>
    </w:p>
    <w:p w14:paraId="21A90C07" w14:textId="77777777" w:rsidR="003E02F3" w:rsidRPr="00E56957" w:rsidRDefault="003E02F3" w:rsidP="007E24D2">
      <w:pPr>
        <w:spacing w:line="240" w:lineRule="auto"/>
        <w:ind w:right="141"/>
        <w:contextualSpacing/>
        <w:jc w:val="both"/>
        <w:rPr>
          <w:rFonts w:ascii="Calibri" w:eastAsia="Times New Roman" w:hAnsi="Calibri" w:cs="Arial"/>
          <w:sz w:val="10"/>
          <w:szCs w:val="10"/>
          <w:highlight w:val="yellow"/>
          <w:lang w:eastAsia="en-GB"/>
        </w:rPr>
      </w:pPr>
    </w:p>
    <w:p w14:paraId="6D3F1CC4" w14:textId="77777777" w:rsidR="007E24D2" w:rsidRPr="004127C3" w:rsidRDefault="007E24D2" w:rsidP="007E24D2">
      <w:pPr>
        <w:spacing w:line="240" w:lineRule="auto"/>
        <w:ind w:right="141"/>
        <w:contextualSpacing/>
        <w:jc w:val="both"/>
        <w:rPr>
          <w:rFonts w:cstheme="minorHAnsi"/>
          <w:b/>
          <w:sz w:val="24"/>
          <w:szCs w:val="24"/>
          <w:u w:val="single"/>
        </w:rPr>
      </w:pPr>
      <w:r w:rsidRPr="004127C3">
        <w:rPr>
          <w:rFonts w:cstheme="minorHAnsi"/>
          <w:b/>
          <w:sz w:val="24"/>
          <w:szCs w:val="24"/>
          <w:u w:val="single"/>
        </w:rPr>
        <w:t xml:space="preserve">URGENT </w:t>
      </w:r>
      <w:r w:rsidR="003E02F3" w:rsidRPr="004127C3">
        <w:rPr>
          <w:rFonts w:cstheme="minorHAnsi"/>
          <w:b/>
          <w:sz w:val="24"/>
          <w:szCs w:val="24"/>
          <w:u w:val="single"/>
        </w:rPr>
        <w:t>–</w:t>
      </w:r>
      <w:r w:rsidRPr="004127C3">
        <w:rPr>
          <w:rFonts w:cstheme="minorHAnsi"/>
          <w:b/>
          <w:sz w:val="24"/>
          <w:szCs w:val="24"/>
          <w:u w:val="single"/>
        </w:rPr>
        <w:t xml:space="preserve"> </w:t>
      </w:r>
      <w:r w:rsidR="003E02F3" w:rsidRPr="004127C3">
        <w:rPr>
          <w:rFonts w:cstheme="minorHAnsi"/>
          <w:b/>
          <w:sz w:val="24"/>
          <w:szCs w:val="24"/>
          <w:u w:val="single"/>
        </w:rPr>
        <w:t xml:space="preserve">School Reading </w:t>
      </w:r>
      <w:r w:rsidRPr="004127C3">
        <w:rPr>
          <w:rFonts w:cstheme="minorHAnsi"/>
          <w:b/>
          <w:sz w:val="24"/>
          <w:szCs w:val="24"/>
          <w:u w:val="single"/>
        </w:rPr>
        <w:t xml:space="preserve">Books </w:t>
      </w:r>
    </w:p>
    <w:p w14:paraId="293F7C32" w14:textId="77777777" w:rsidR="007E24D2" w:rsidRPr="004127C3" w:rsidRDefault="007E24D2" w:rsidP="007E24D2">
      <w:pPr>
        <w:spacing w:line="240" w:lineRule="auto"/>
        <w:ind w:right="141"/>
        <w:contextualSpacing/>
        <w:jc w:val="both"/>
        <w:rPr>
          <w:rFonts w:cstheme="minorHAnsi"/>
          <w:b/>
          <w:sz w:val="10"/>
          <w:szCs w:val="10"/>
          <w:u w:val="single"/>
        </w:rPr>
      </w:pPr>
    </w:p>
    <w:p w14:paraId="038C60B6" w14:textId="6D1441BB" w:rsidR="007E24D2" w:rsidRDefault="007E24D2" w:rsidP="007E24D2">
      <w:pPr>
        <w:spacing w:line="240" w:lineRule="auto"/>
        <w:ind w:right="141"/>
        <w:contextualSpacing/>
        <w:jc w:val="both"/>
        <w:rPr>
          <w:rFonts w:cstheme="minorHAnsi"/>
        </w:rPr>
      </w:pPr>
      <w:r w:rsidRPr="004127C3">
        <w:rPr>
          <w:rFonts w:cstheme="minorHAnsi"/>
        </w:rPr>
        <w:t xml:space="preserve">Can we please ask that all library and reading books </w:t>
      </w:r>
      <w:r w:rsidR="003E02F3" w:rsidRPr="004127C3">
        <w:rPr>
          <w:rFonts w:cstheme="minorHAnsi"/>
        </w:rPr>
        <w:t>that you have at home</w:t>
      </w:r>
      <w:r w:rsidRPr="004127C3">
        <w:rPr>
          <w:rFonts w:cstheme="minorHAnsi"/>
        </w:rPr>
        <w:t xml:space="preserve"> are brought in to school, as soon as possible, in a plastic </w:t>
      </w:r>
      <w:r w:rsidR="005E1AB1" w:rsidRPr="004127C3">
        <w:rPr>
          <w:rFonts w:cstheme="minorHAnsi"/>
        </w:rPr>
        <w:t>bag?</w:t>
      </w:r>
      <w:r w:rsidRPr="004127C3">
        <w:rPr>
          <w:rFonts w:cstheme="minorHAnsi"/>
        </w:rPr>
        <w:t xml:space="preserve"> To replace any missing books is considerably costly for the school, so please have a good search for books.  </w:t>
      </w:r>
    </w:p>
    <w:p w14:paraId="3E6CB2D5" w14:textId="6B157CED" w:rsidR="00EC206A" w:rsidRPr="00A156C6" w:rsidRDefault="00EC206A" w:rsidP="007E24D2">
      <w:pPr>
        <w:spacing w:line="240" w:lineRule="auto"/>
        <w:ind w:right="141"/>
        <w:contextualSpacing/>
        <w:jc w:val="both"/>
        <w:rPr>
          <w:rFonts w:cstheme="minorHAnsi"/>
          <w:sz w:val="10"/>
          <w:szCs w:val="10"/>
        </w:rPr>
      </w:pPr>
    </w:p>
    <w:p w14:paraId="23E2E9E9" w14:textId="1D940900" w:rsidR="00EC206A" w:rsidRPr="004127C3" w:rsidRDefault="00EC206A" w:rsidP="00EC206A">
      <w:pPr>
        <w:spacing w:after="0"/>
        <w:rPr>
          <w:b/>
          <w:sz w:val="24"/>
          <w:szCs w:val="24"/>
          <w:u w:val="single"/>
        </w:rPr>
      </w:pPr>
      <w:r>
        <w:rPr>
          <w:b/>
          <w:sz w:val="24"/>
          <w:szCs w:val="24"/>
          <w:u w:val="single"/>
        </w:rPr>
        <w:t>School Lunches when running late</w:t>
      </w:r>
    </w:p>
    <w:p w14:paraId="53345CAC" w14:textId="77777777" w:rsidR="00EC206A" w:rsidRPr="004127C3" w:rsidRDefault="00EC206A" w:rsidP="00EC206A">
      <w:pPr>
        <w:spacing w:after="0"/>
        <w:rPr>
          <w:b/>
          <w:sz w:val="10"/>
          <w:szCs w:val="10"/>
          <w:u w:val="single"/>
        </w:rPr>
      </w:pPr>
    </w:p>
    <w:p w14:paraId="1AD401D6" w14:textId="6A77879E" w:rsidR="00EC206A" w:rsidRPr="004127C3" w:rsidRDefault="00EC206A" w:rsidP="00EC206A">
      <w:pPr>
        <w:spacing w:line="240" w:lineRule="auto"/>
        <w:ind w:right="141"/>
        <w:contextualSpacing/>
        <w:jc w:val="both"/>
        <w:rPr>
          <w:rFonts w:cstheme="minorHAnsi"/>
        </w:rPr>
      </w:pPr>
      <w:r>
        <w:rPr>
          <w:rFonts w:cstheme="minorHAnsi"/>
        </w:rPr>
        <w:t>We do appreciate that on occasions for whatever reason, children can be late for school. However, if you are running late and your child requires a school lunch</w:t>
      </w:r>
      <w:r w:rsidR="00A156C6">
        <w:rPr>
          <w:rFonts w:cstheme="minorHAnsi"/>
        </w:rPr>
        <w:t xml:space="preserve">, you need to call the school office by 9.30am at the latest and </w:t>
      </w:r>
      <w:r w:rsidR="00A156C6">
        <w:rPr>
          <w:rFonts w:cstheme="minorHAnsi"/>
        </w:rPr>
        <w:lastRenderedPageBreak/>
        <w:t xml:space="preserve">let them know to put in an order. There </w:t>
      </w:r>
      <w:r w:rsidR="005E1AB1">
        <w:rPr>
          <w:rFonts w:cstheme="minorHAnsi"/>
        </w:rPr>
        <w:t>have</w:t>
      </w:r>
      <w:r w:rsidR="00A156C6">
        <w:rPr>
          <w:rFonts w:cstheme="minorHAnsi"/>
        </w:rPr>
        <w:t xml:space="preserve"> recently been </w:t>
      </w:r>
      <w:r w:rsidR="005E1AB1">
        <w:rPr>
          <w:rFonts w:cstheme="minorHAnsi"/>
        </w:rPr>
        <w:t>several</w:t>
      </w:r>
      <w:r w:rsidR="00A156C6">
        <w:rPr>
          <w:rFonts w:cstheme="minorHAnsi"/>
        </w:rPr>
        <w:t xml:space="preserve"> occasions when it was too late to order a lunch for a child. </w:t>
      </w:r>
    </w:p>
    <w:p w14:paraId="3266915A" w14:textId="432460C5" w:rsidR="00EC206A" w:rsidRPr="00407E3D" w:rsidRDefault="00EC206A" w:rsidP="007E24D2">
      <w:pPr>
        <w:spacing w:line="240" w:lineRule="auto"/>
        <w:ind w:right="141"/>
        <w:contextualSpacing/>
        <w:jc w:val="both"/>
        <w:rPr>
          <w:rFonts w:cstheme="minorHAnsi"/>
          <w:sz w:val="10"/>
          <w:szCs w:val="10"/>
        </w:rPr>
      </w:pPr>
    </w:p>
    <w:p w14:paraId="257A0715" w14:textId="77777777" w:rsidR="00A156C6" w:rsidRDefault="00A156C6" w:rsidP="00A156C6">
      <w:pPr>
        <w:spacing w:after="0" w:line="240" w:lineRule="auto"/>
        <w:rPr>
          <w:rFonts w:ascii="Calibri" w:eastAsia="Calibri" w:hAnsi="Calibri"/>
          <w:b/>
          <w:sz w:val="24"/>
          <w:szCs w:val="24"/>
          <w:u w:val="single"/>
        </w:rPr>
      </w:pPr>
      <w:r>
        <w:rPr>
          <w:rFonts w:ascii="Calibri" w:eastAsia="Calibri" w:hAnsi="Calibri"/>
          <w:b/>
          <w:sz w:val="24"/>
          <w:szCs w:val="24"/>
          <w:u w:val="single"/>
        </w:rPr>
        <w:t xml:space="preserve">Mobile Phones in school </w:t>
      </w:r>
    </w:p>
    <w:p w14:paraId="556E80BA" w14:textId="77777777" w:rsidR="00A156C6" w:rsidRDefault="00A156C6" w:rsidP="00A156C6">
      <w:pPr>
        <w:spacing w:after="0" w:line="240" w:lineRule="auto"/>
        <w:rPr>
          <w:rFonts w:ascii="Calibri" w:eastAsia="Calibri" w:hAnsi="Calibri"/>
          <w:b/>
          <w:sz w:val="10"/>
          <w:szCs w:val="10"/>
          <w:u w:val="single"/>
        </w:rPr>
      </w:pPr>
    </w:p>
    <w:p w14:paraId="0B4D4015" w14:textId="4F9EC035" w:rsidR="00A156C6" w:rsidRPr="00A156C6" w:rsidRDefault="00A156C6" w:rsidP="00A156C6">
      <w:pPr>
        <w:pStyle w:val="NormalWeb"/>
        <w:spacing w:before="0" w:after="0" w:line="240" w:lineRule="auto"/>
        <w:jc w:val="both"/>
        <w:rPr>
          <w:rFonts w:ascii="Calibri" w:eastAsiaTheme="minorHAnsi" w:hAnsi="Calibri" w:cs="Calibri"/>
          <w:sz w:val="22"/>
          <w:szCs w:val="22"/>
        </w:rPr>
      </w:pPr>
      <w:r w:rsidRPr="00A156C6">
        <w:rPr>
          <w:rFonts w:ascii="Calibri" w:eastAsia="Calibri" w:hAnsi="Calibri" w:cs="Calibri"/>
          <w:sz w:val="22"/>
          <w:szCs w:val="22"/>
        </w:rPr>
        <w:t xml:space="preserve">We have had a couple of incidents lately whereby pupils have been seen using their mobile phones in school. The policy states that </w:t>
      </w:r>
      <w:r w:rsidRPr="00A156C6">
        <w:rPr>
          <w:rFonts w:ascii="Calibri" w:hAnsi="Calibri" w:cs="Calibri"/>
          <w:sz w:val="22"/>
          <w:szCs w:val="22"/>
        </w:rPr>
        <w:t>pupils are </w:t>
      </w:r>
      <w:r w:rsidRPr="00A156C6">
        <w:rPr>
          <w:rStyle w:val="Strong"/>
          <w:rFonts w:ascii="Calibri" w:hAnsi="Calibri" w:cs="Calibri"/>
          <w:sz w:val="22"/>
          <w:szCs w:val="22"/>
        </w:rPr>
        <w:t>not</w:t>
      </w:r>
      <w:r w:rsidRPr="00A156C6">
        <w:rPr>
          <w:rFonts w:ascii="Calibri" w:hAnsi="Calibri" w:cs="Calibri"/>
          <w:sz w:val="22"/>
          <w:szCs w:val="22"/>
        </w:rPr>
        <w:t xml:space="preserve"> permitted to have their phones on their person in class time</w:t>
      </w:r>
      <w:r>
        <w:rPr>
          <w:rFonts w:ascii="Calibri" w:hAnsi="Calibri" w:cs="Calibri"/>
          <w:sz w:val="22"/>
          <w:szCs w:val="22"/>
        </w:rPr>
        <w:t xml:space="preserve"> and that m</w:t>
      </w:r>
      <w:r w:rsidRPr="00A156C6">
        <w:rPr>
          <w:rFonts w:ascii="Calibri" w:hAnsi="Calibri" w:cs="Calibri"/>
          <w:sz w:val="22"/>
          <w:szCs w:val="22"/>
        </w:rPr>
        <w:t xml:space="preserve">obile phones </w:t>
      </w:r>
      <w:r>
        <w:rPr>
          <w:rFonts w:ascii="Calibri" w:hAnsi="Calibri" w:cs="Calibri"/>
          <w:sz w:val="22"/>
          <w:szCs w:val="22"/>
        </w:rPr>
        <w:t xml:space="preserve">will </w:t>
      </w:r>
      <w:r w:rsidRPr="00A156C6">
        <w:rPr>
          <w:rStyle w:val="Emphasis"/>
          <w:rFonts w:ascii="Calibri" w:hAnsi="Calibri" w:cs="Calibri"/>
          <w:sz w:val="22"/>
          <w:szCs w:val="22"/>
        </w:rPr>
        <w:t xml:space="preserve">be stored </w:t>
      </w:r>
      <w:r w:rsidRPr="00A156C6">
        <w:rPr>
          <w:rFonts w:ascii="Calibri" w:hAnsi="Calibri" w:cs="Calibri"/>
          <w:sz w:val="22"/>
          <w:szCs w:val="22"/>
        </w:rPr>
        <w:t xml:space="preserve">in a locked container in the classroom or school office. Pupils should not be using their phones on school premises. It is, in the end, a choice of the pupil and parent to bring or allow mobile phones to school, and as such, the school cannot accept any responsibility for damage or loss of any device. We advise appropriate insurance for any mobile device brought to school, as the school </w:t>
      </w:r>
      <w:r w:rsidRPr="00A156C6">
        <w:rPr>
          <w:rFonts w:ascii="Calibri" w:hAnsi="Calibri" w:cs="Calibri"/>
          <w:b/>
          <w:bCs/>
          <w:sz w:val="22"/>
          <w:szCs w:val="22"/>
        </w:rPr>
        <w:t>cannot </w:t>
      </w:r>
      <w:r w:rsidRPr="00A156C6">
        <w:rPr>
          <w:rFonts w:ascii="Calibri" w:hAnsi="Calibri" w:cs="Calibri"/>
          <w:sz w:val="22"/>
          <w:szCs w:val="22"/>
        </w:rPr>
        <w:t>cover any loss or damage.</w:t>
      </w:r>
    </w:p>
    <w:p w14:paraId="3B66D1BA" w14:textId="77777777" w:rsidR="007E24D2" w:rsidRPr="004127C3" w:rsidRDefault="007E24D2" w:rsidP="007E24D2">
      <w:pPr>
        <w:spacing w:line="240" w:lineRule="auto"/>
        <w:ind w:right="141"/>
        <w:contextualSpacing/>
        <w:jc w:val="both"/>
        <w:rPr>
          <w:rFonts w:ascii="Calibri" w:eastAsia="Times New Roman" w:hAnsi="Calibri" w:cs="Arial"/>
          <w:sz w:val="10"/>
          <w:szCs w:val="10"/>
          <w:lang w:eastAsia="en-GB"/>
        </w:rPr>
      </w:pPr>
    </w:p>
    <w:p w14:paraId="72889B78" w14:textId="77777777" w:rsidR="00746E60" w:rsidRPr="004127C3" w:rsidRDefault="00746E60" w:rsidP="00746E60">
      <w:pPr>
        <w:spacing w:after="0"/>
        <w:rPr>
          <w:b/>
          <w:sz w:val="24"/>
          <w:szCs w:val="24"/>
          <w:u w:val="single"/>
        </w:rPr>
      </w:pPr>
      <w:r w:rsidRPr="004127C3">
        <w:rPr>
          <w:b/>
          <w:sz w:val="24"/>
          <w:szCs w:val="24"/>
          <w:u w:val="single"/>
        </w:rPr>
        <w:t xml:space="preserve">Staggered entry times, exit times, breaks and lunchtimes. </w:t>
      </w:r>
    </w:p>
    <w:p w14:paraId="7DC12EB2" w14:textId="77777777" w:rsidR="00746E60" w:rsidRPr="004127C3" w:rsidRDefault="00746E60" w:rsidP="00746E60">
      <w:pPr>
        <w:spacing w:after="0"/>
        <w:rPr>
          <w:b/>
          <w:sz w:val="10"/>
          <w:szCs w:val="10"/>
          <w:u w:val="single"/>
        </w:rPr>
      </w:pPr>
    </w:p>
    <w:p w14:paraId="77295646" w14:textId="6EC9D237" w:rsidR="00746E60" w:rsidRPr="004127C3" w:rsidRDefault="00746E60" w:rsidP="00746E60">
      <w:pPr>
        <w:spacing w:line="240" w:lineRule="auto"/>
        <w:ind w:right="141"/>
        <w:contextualSpacing/>
        <w:jc w:val="both"/>
        <w:rPr>
          <w:rFonts w:cstheme="minorHAnsi"/>
        </w:rPr>
      </w:pPr>
      <w:r w:rsidRPr="004127C3">
        <w:rPr>
          <w:rFonts w:cstheme="minorHAnsi"/>
        </w:rPr>
        <w:t xml:space="preserve">The staggered timings we have followed this </w:t>
      </w:r>
      <w:r w:rsidR="003E02F3" w:rsidRPr="004127C3">
        <w:rPr>
          <w:rFonts w:cstheme="minorHAnsi"/>
        </w:rPr>
        <w:t xml:space="preserve">term </w:t>
      </w:r>
      <w:r w:rsidRPr="004127C3">
        <w:rPr>
          <w:rFonts w:cstheme="minorHAnsi"/>
        </w:rPr>
        <w:t xml:space="preserve">will continue until further notice. This is to alleviate congestion in the playground. We will review this on a </w:t>
      </w:r>
      <w:r w:rsidR="003E02F3" w:rsidRPr="004127C3">
        <w:rPr>
          <w:rFonts w:cstheme="minorHAnsi"/>
        </w:rPr>
        <w:t>regular</w:t>
      </w:r>
      <w:r w:rsidRPr="004127C3">
        <w:rPr>
          <w:rFonts w:cstheme="minorHAnsi"/>
        </w:rPr>
        <w:t xml:space="preserve"> </w:t>
      </w:r>
      <w:r w:rsidR="009F0020">
        <w:rPr>
          <w:rFonts w:cstheme="minorHAnsi"/>
        </w:rPr>
        <w:t xml:space="preserve">basis </w:t>
      </w:r>
      <w:r w:rsidRPr="004127C3">
        <w:rPr>
          <w:rFonts w:cstheme="minorHAnsi"/>
        </w:rPr>
        <w:t xml:space="preserve">and inform you of any changes. </w:t>
      </w:r>
    </w:p>
    <w:p w14:paraId="07DFC620" w14:textId="77777777" w:rsidR="00746E60" w:rsidRPr="00E56957" w:rsidRDefault="00746E60" w:rsidP="00746E60">
      <w:pPr>
        <w:spacing w:line="240" w:lineRule="auto"/>
        <w:ind w:right="141"/>
        <w:contextualSpacing/>
        <w:jc w:val="both"/>
        <w:rPr>
          <w:rFonts w:cstheme="minorHAnsi"/>
          <w:sz w:val="10"/>
          <w:szCs w:val="10"/>
          <w:highlight w:val="yellow"/>
        </w:rPr>
      </w:pPr>
    </w:p>
    <w:p w14:paraId="2EC0757E" w14:textId="77777777" w:rsidR="003E02F3" w:rsidRPr="004127C3" w:rsidRDefault="003E02F3" w:rsidP="003E02F3">
      <w:pPr>
        <w:spacing w:line="240" w:lineRule="auto"/>
        <w:ind w:right="141"/>
        <w:contextualSpacing/>
        <w:jc w:val="both"/>
        <w:rPr>
          <w:rFonts w:cstheme="minorHAnsi"/>
          <w:b/>
          <w:sz w:val="24"/>
          <w:szCs w:val="24"/>
          <w:u w:val="single"/>
        </w:rPr>
      </w:pPr>
      <w:r w:rsidRPr="004127C3">
        <w:rPr>
          <w:rFonts w:cstheme="minorHAnsi"/>
          <w:b/>
          <w:sz w:val="24"/>
          <w:szCs w:val="24"/>
          <w:u w:val="single"/>
        </w:rPr>
        <w:t>Breakfast club</w:t>
      </w:r>
    </w:p>
    <w:p w14:paraId="286841A2" w14:textId="77777777" w:rsidR="003E02F3" w:rsidRPr="004127C3" w:rsidRDefault="003E02F3" w:rsidP="003E02F3">
      <w:pPr>
        <w:spacing w:line="240" w:lineRule="auto"/>
        <w:ind w:right="141"/>
        <w:contextualSpacing/>
        <w:jc w:val="both"/>
        <w:rPr>
          <w:rFonts w:cstheme="minorHAnsi"/>
          <w:sz w:val="10"/>
          <w:szCs w:val="10"/>
        </w:rPr>
      </w:pPr>
      <w:r w:rsidRPr="004127C3">
        <w:rPr>
          <w:rFonts w:cstheme="minorHAnsi"/>
          <w:sz w:val="10"/>
          <w:szCs w:val="10"/>
        </w:rPr>
        <w:t xml:space="preserve"> </w:t>
      </w:r>
    </w:p>
    <w:p w14:paraId="64095398" w14:textId="0CEECA88" w:rsidR="00746E60" w:rsidRPr="0008476C" w:rsidRDefault="003E02F3" w:rsidP="00746E60">
      <w:pPr>
        <w:spacing w:line="240" w:lineRule="auto"/>
        <w:ind w:right="141"/>
        <w:contextualSpacing/>
        <w:jc w:val="both"/>
        <w:rPr>
          <w:rFonts w:cstheme="minorHAnsi"/>
        </w:rPr>
      </w:pPr>
      <w:r w:rsidRPr="004127C3">
        <w:rPr>
          <w:rFonts w:cstheme="minorHAnsi"/>
        </w:rPr>
        <w:t xml:space="preserve">Our breakfast club continues to run at 8am daily. Please note there may be a reduced number of places available therefore it is highly recommended that places are booked in advance for the required days. Currently, places can be booked by emailing </w:t>
      </w:r>
      <w:hyperlink r:id="rId9" w:history="1">
        <w:r w:rsidRPr="004127C3">
          <w:rPr>
            <w:rStyle w:val="Hyperlink"/>
            <w:rFonts w:cstheme="minorHAnsi"/>
          </w:rPr>
          <w:t>rattraybreakfastclub@pkc.gov.uk</w:t>
        </w:r>
      </w:hyperlink>
      <w:r w:rsidRPr="004127C3">
        <w:rPr>
          <w:rFonts w:cstheme="minorHAnsi"/>
        </w:rPr>
        <w:t xml:space="preserve"> </w:t>
      </w:r>
    </w:p>
    <w:p w14:paraId="54D8E115" w14:textId="77777777" w:rsidR="00563537" w:rsidRPr="00E56957" w:rsidRDefault="00563537" w:rsidP="00FA36A6">
      <w:pPr>
        <w:spacing w:after="0"/>
        <w:rPr>
          <w:b/>
          <w:sz w:val="10"/>
          <w:szCs w:val="10"/>
          <w:highlight w:val="yellow"/>
          <w:u w:val="single"/>
        </w:rPr>
      </w:pPr>
    </w:p>
    <w:p w14:paraId="1F3FCDEE" w14:textId="77777777" w:rsidR="00A83E85" w:rsidRPr="004127C3" w:rsidRDefault="00A83E85" w:rsidP="00A83E85">
      <w:pPr>
        <w:spacing w:after="0"/>
        <w:jc w:val="both"/>
        <w:rPr>
          <w:rFonts w:ascii="Calibri" w:hAnsi="Calibri"/>
          <w:b/>
          <w:sz w:val="24"/>
          <w:szCs w:val="24"/>
          <w:u w:val="single"/>
        </w:rPr>
      </w:pPr>
      <w:r w:rsidRPr="004127C3">
        <w:rPr>
          <w:rFonts w:ascii="Calibri" w:hAnsi="Calibri"/>
          <w:b/>
          <w:sz w:val="24"/>
          <w:szCs w:val="24"/>
          <w:u w:val="single"/>
        </w:rPr>
        <w:t xml:space="preserve">Parent /Carer Communication </w:t>
      </w:r>
    </w:p>
    <w:p w14:paraId="6DCBDB21" w14:textId="77777777" w:rsidR="002556FD" w:rsidRPr="004127C3" w:rsidRDefault="002556FD" w:rsidP="002556FD">
      <w:pPr>
        <w:spacing w:after="0" w:line="240" w:lineRule="auto"/>
        <w:jc w:val="both"/>
        <w:rPr>
          <w:rFonts w:cstheme="minorHAnsi"/>
          <w:color w:val="1C1E21"/>
          <w:sz w:val="10"/>
          <w:szCs w:val="10"/>
        </w:rPr>
      </w:pPr>
    </w:p>
    <w:p w14:paraId="40A27F9E" w14:textId="4B4E4726" w:rsidR="00746E60" w:rsidRDefault="002556FD" w:rsidP="002556FD">
      <w:pPr>
        <w:spacing w:after="0" w:line="240" w:lineRule="auto"/>
        <w:jc w:val="both"/>
        <w:rPr>
          <w:lang w:val="en-US"/>
        </w:rPr>
      </w:pPr>
      <w:r w:rsidRPr="004127C3">
        <w:t xml:space="preserve">Our school procedures will be adapted and updated in line with changes in </w:t>
      </w:r>
      <w:r w:rsidRPr="004127C3">
        <w:rPr>
          <w:lang w:val="en-US"/>
        </w:rPr>
        <w:t xml:space="preserve">government and council guidance. We will continue to keep you updated in our usual ways – </w:t>
      </w:r>
      <w:r w:rsidR="005E1AB1" w:rsidRPr="004127C3">
        <w:rPr>
          <w:lang w:val="en-US"/>
        </w:rPr>
        <w:t>Parent pay</w:t>
      </w:r>
      <w:r w:rsidRPr="004127C3">
        <w:rPr>
          <w:lang w:val="en-US"/>
        </w:rPr>
        <w:t xml:space="preserve">, school app, text messaging and our school Facebook page. Therefore, please ensure your </w:t>
      </w:r>
      <w:r w:rsidR="005E1AB1" w:rsidRPr="004127C3">
        <w:rPr>
          <w:lang w:val="en-US"/>
        </w:rPr>
        <w:t>Parent pay</w:t>
      </w:r>
      <w:r w:rsidRPr="004127C3">
        <w:rPr>
          <w:lang w:val="en-US"/>
        </w:rPr>
        <w:t xml:space="preserve"> account, email address and your mobile phone numbers are all </w:t>
      </w:r>
      <w:r w:rsidR="000323D9" w:rsidRPr="004127C3">
        <w:rPr>
          <w:lang w:val="en-US"/>
        </w:rPr>
        <w:t>up to date</w:t>
      </w:r>
      <w:r w:rsidRPr="004127C3">
        <w:rPr>
          <w:lang w:val="en-US"/>
        </w:rPr>
        <w:t xml:space="preserve">.  </w:t>
      </w:r>
      <w:bookmarkEnd w:id="0"/>
    </w:p>
    <w:p w14:paraId="5C9E0D37" w14:textId="366DE37A" w:rsidR="0008476C" w:rsidRPr="00407E3D" w:rsidRDefault="0008476C" w:rsidP="002556FD">
      <w:pPr>
        <w:spacing w:after="0" w:line="240" w:lineRule="auto"/>
        <w:jc w:val="both"/>
        <w:rPr>
          <w:sz w:val="10"/>
          <w:szCs w:val="10"/>
          <w:lang w:val="en-US"/>
        </w:rPr>
      </w:pPr>
    </w:p>
    <w:p w14:paraId="2F09DD98" w14:textId="77777777" w:rsidR="0008476C" w:rsidRDefault="0008476C" w:rsidP="0008476C">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Communication with teaching staff</w:t>
      </w:r>
    </w:p>
    <w:p w14:paraId="2886D980" w14:textId="77777777" w:rsidR="0008476C" w:rsidRDefault="0008476C" w:rsidP="0008476C">
      <w:pPr>
        <w:spacing w:after="0" w:line="240" w:lineRule="auto"/>
        <w:jc w:val="both"/>
        <w:rPr>
          <w:rFonts w:ascii="Calibri" w:eastAsia="Times New Roman" w:hAnsi="Calibri" w:cs="Arial"/>
          <w:sz w:val="10"/>
          <w:szCs w:val="10"/>
          <w:lang w:eastAsia="en-GB"/>
        </w:rPr>
      </w:pPr>
    </w:p>
    <w:p w14:paraId="30BC99C3" w14:textId="7BF6FBD0" w:rsidR="0008476C" w:rsidRPr="0008476C" w:rsidRDefault="0008476C" w:rsidP="002556FD">
      <w:pPr>
        <w:spacing w:after="0" w:line="240" w:lineRule="auto"/>
        <w:jc w:val="both"/>
        <w:rPr>
          <w:rStyle w:val="Hyperlink"/>
          <w:rFonts w:ascii="Calibri" w:eastAsia="Times New Roman" w:hAnsi="Calibri" w:cs="Arial"/>
          <w:color w:val="auto"/>
          <w:u w:val="none"/>
          <w:lang w:eastAsia="en-GB"/>
        </w:rPr>
      </w:pPr>
      <w:r>
        <w:rPr>
          <w:rFonts w:ascii="Calibri" w:eastAsia="Times New Roman" w:hAnsi="Calibri" w:cs="Arial"/>
          <w:lang w:eastAsia="en-GB"/>
        </w:rPr>
        <w:t xml:space="preserve">We appreciate that given the current COVID led situation we find ourselves in, it can be difficult for parents to have face to face contact with school staff.   Teaching staff are available at the end of the school day on most days to discuss any general matters or concerns you have. If you are concerned about your child’s education or welfare at any time, please do not hesitate to contact the school office as soon as possible. Currently, whilst school is open school staff are not accessing their glow email addresses on a regular basis. If you need to make contact with your child’s class teacher or a member of the school management team this should be done through our school email </w:t>
      </w:r>
      <w:hyperlink r:id="rId10" w:history="1">
        <w:r>
          <w:rPr>
            <w:rStyle w:val="Hyperlink"/>
            <w:rFonts w:ascii="Calibri" w:eastAsia="Times New Roman" w:hAnsi="Calibri" w:cs="Arial"/>
            <w:lang w:eastAsia="en-GB"/>
          </w:rPr>
          <w:t>rattray@pkc.gov.uk</w:t>
        </w:r>
      </w:hyperlink>
      <w:r>
        <w:rPr>
          <w:rFonts w:ascii="Calibri" w:eastAsia="Times New Roman" w:hAnsi="Calibri" w:cs="Arial"/>
          <w:lang w:eastAsia="en-GB"/>
        </w:rPr>
        <w:t xml:space="preserve"> or by telephoning our school office during the hours of 8.30am to 3.15pm. </w:t>
      </w:r>
    </w:p>
    <w:p w14:paraId="3506A957" w14:textId="77777777" w:rsidR="00EE627F" w:rsidRPr="00E56957" w:rsidRDefault="00EE627F" w:rsidP="00EE627F">
      <w:pPr>
        <w:spacing w:after="0" w:line="240" w:lineRule="auto"/>
        <w:rPr>
          <w:rFonts w:cstheme="minorHAnsi"/>
          <w:color w:val="373737"/>
          <w:sz w:val="10"/>
          <w:szCs w:val="10"/>
          <w:highlight w:val="yellow"/>
          <w:lang w:val="en"/>
        </w:rPr>
      </w:pPr>
    </w:p>
    <w:p w14:paraId="5B9B3962" w14:textId="77777777" w:rsidR="00FF3A01" w:rsidRPr="004127C3" w:rsidRDefault="00FF3A01" w:rsidP="004B4A3E">
      <w:pPr>
        <w:spacing w:after="0"/>
        <w:rPr>
          <w:rFonts w:ascii="Calibri" w:hAnsi="Calibri" w:cs="Arial"/>
          <w:b/>
          <w:sz w:val="24"/>
          <w:szCs w:val="24"/>
          <w:u w:val="single"/>
        </w:rPr>
      </w:pPr>
      <w:r w:rsidRPr="004127C3">
        <w:rPr>
          <w:rFonts w:ascii="Calibri" w:hAnsi="Calibri" w:cs="Arial"/>
          <w:b/>
          <w:sz w:val="24"/>
          <w:szCs w:val="24"/>
          <w:u w:val="single"/>
        </w:rPr>
        <w:t>School Handbook 20</w:t>
      </w:r>
      <w:r w:rsidR="00434880" w:rsidRPr="004127C3">
        <w:rPr>
          <w:rFonts w:ascii="Calibri" w:hAnsi="Calibri" w:cs="Arial"/>
          <w:b/>
          <w:sz w:val="24"/>
          <w:szCs w:val="24"/>
          <w:u w:val="single"/>
        </w:rPr>
        <w:t>21</w:t>
      </w:r>
      <w:r w:rsidRPr="004127C3">
        <w:rPr>
          <w:rFonts w:ascii="Calibri" w:hAnsi="Calibri" w:cs="Arial"/>
          <w:b/>
          <w:sz w:val="24"/>
          <w:szCs w:val="24"/>
          <w:u w:val="single"/>
        </w:rPr>
        <w:t>/2</w:t>
      </w:r>
      <w:r w:rsidR="00434880" w:rsidRPr="004127C3">
        <w:rPr>
          <w:rFonts w:ascii="Calibri" w:hAnsi="Calibri" w:cs="Arial"/>
          <w:b/>
          <w:sz w:val="24"/>
          <w:szCs w:val="24"/>
          <w:u w:val="single"/>
        </w:rPr>
        <w:t>2</w:t>
      </w:r>
    </w:p>
    <w:p w14:paraId="6CF54914" w14:textId="77777777" w:rsidR="004B4A3E" w:rsidRPr="004127C3" w:rsidRDefault="004B4A3E" w:rsidP="004B4A3E">
      <w:pPr>
        <w:spacing w:after="0"/>
        <w:rPr>
          <w:rFonts w:ascii="Calibri" w:hAnsi="Calibri" w:cs="Arial"/>
          <w:b/>
          <w:sz w:val="10"/>
          <w:szCs w:val="10"/>
          <w:u w:val="single"/>
        </w:rPr>
      </w:pPr>
    </w:p>
    <w:p w14:paraId="1901745C" w14:textId="77777777" w:rsidR="004408BF" w:rsidRPr="004127C3" w:rsidRDefault="00FF3A01" w:rsidP="00434880">
      <w:pPr>
        <w:spacing w:after="0" w:line="240" w:lineRule="auto"/>
        <w:jc w:val="both"/>
        <w:rPr>
          <w:rFonts w:cstheme="minorHAnsi"/>
        </w:rPr>
      </w:pPr>
      <w:r w:rsidRPr="004127C3">
        <w:rPr>
          <w:rFonts w:cstheme="minorHAnsi"/>
        </w:rPr>
        <w:t xml:space="preserve">Our school handbook for next session is available to view on the council website or in paper form from school office. </w:t>
      </w:r>
      <w:r w:rsidR="00434880" w:rsidRPr="004127C3">
        <w:rPr>
          <w:rFonts w:cstheme="minorHAnsi"/>
        </w:rPr>
        <w:t xml:space="preserve">Follow this link – </w:t>
      </w:r>
      <w:hyperlink r:id="rId11" w:history="1">
        <w:r w:rsidR="00434880" w:rsidRPr="004127C3">
          <w:rPr>
            <w:rStyle w:val="Hyperlink"/>
            <w:rFonts w:cstheme="minorHAnsi"/>
          </w:rPr>
          <w:t>school handbook</w:t>
        </w:r>
      </w:hyperlink>
    </w:p>
    <w:p w14:paraId="77282A25" w14:textId="77777777" w:rsidR="0094554D" w:rsidRPr="004B6BDC" w:rsidRDefault="0094554D" w:rsidP="0094554D">
      <w:pPr>
        <w:spacing w:after="0" w:line="240" w:lineRule="auto"/>
        <w:jc w:val="both"/>
        <w:rPr>
          <w:rFonts w:ascii="Calibri" w:eastAsia="Times New Roman" w:hAnsi="Calibri" w:cs="Arial"/>
          <w:sz w:val="10"/>
          <w:szCs w:val="10"/>
          <w:lang w:eastAsia="en-GB"/>
        </w:rPr>
      </w:pPr>
    </w:p>
    <w:p w14:paraId="2737389A" w14:textId="77777777" w:rsidR="002556FD" w:rsidRPr="004B6BDC" w:rsidRDefault="002556FD" w:rsidP="002556FD">
      <w:pPr>
        <w:spacing w:after="0" w:line="240" w:lineRule="auto"/>
        <w:rPr>
          <w:rFonts w:ascii="Calibri" w:hAnsi="Calibri" w:cs="Arial"/>
          <w:b/>
          <w:sz w:val="24"/>
          <w:szCs w:val="24"/>
          <w:u w:val="single"/>
        </w:rPr>
      </w:pPr>
      <w:r w:rsidRPr="004B6BDC">
        <w:rPr>
          <w:rFonts w:ascii="Calibri" w:hAnsi="Calibri" w:cs="Arial"/>
          <w:b/>
          <w:sz w:val="24"/>
          <w:szCs w:val="24"/>
          <w:u w:val="single"/>
        </w:rPr>
        <w:t>Assessing Children’s Progress</w:t>
      </w:r>
    </w:p>
    <w:p w14:paraId="0C83365A" w14:textId="77777777" w:rsidR="002556FD" w:rsidRPr="004B6BDC" w:rsidRDefault="002556FD" w:rsidP="002556FD">
      <w:pPr>
        <w:spacing w:after="0" w:line="240" w:lineRule="auto"/>
        <w:rPr>
          <w:rFonts w:ascii="Calibri" w:hAnsi="Calibri" w:cs="Arial"/>
          <w:b/>
          <w:sz w:val="8"/>
          <w:szCs w:val="8"/>
          <w:u w:val="single"/>
        </w:rPr>
      </w:pPr>
    </w:p>
    <w:p w14:paraId="20C8DC56" w14:textId="4C4BB632" w:rsidR="002556FD" w:rsidRDefault="002556FD" w:rsidP="002556FD">
      <w:pPr>
        <w:spacing w:after="0" w:line="240" w:lineRule="auto"/>
        <w:rPr>
          <w:rFonts w:ascii="Calibri" w:hAnsi="Calibri"/>
        </w:rPr>
      </w:pPr>
      <w:r w:rsidRPr="004B6BDC">
        <w:rPr>
          <w:rFonts w:ascii="Calibri" w:hAnsi="Calibri"/>
        </w:rPr>
        <w:t xml:space="preserve">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w:t>
      </w:r>
      <w:r w:rsidR="0094554D" w:rsidRPr="004B6BDC">
        <w:rPr>
          <w:rFonts w:ascii="Calibri" w:hAnsi="Calibri"/>
        </w:rPr>
        <w:t>P1</w:t>
      </w:r>
      <w:r w:rsidRPr="004B6BDC">
        <w:rPr>
          <w:rFonts w:ascii="Calibri" w:hAnsi="Calibri"/>
        </w:rPr>
        <w:t xml:space="preserve"> pupils will take place </w:t>
      </w:r>
      <w:r w:rsidR="0094554D" w:rsidRPr="004B6BDC">
        <w:rPr>
          <w:rFonts w:ascii="Calibri" w:hAnsi="Calibri"/>
        </w:rPr>
        <w:t>this</w:t>
      </w:r>
      <w:r w:rsidRPr="004B6BDC">
        <w:rPr>
          <w:rFonts w:ascii="Calibri" w:hAnsi="Calibri"/>
        </w:rPr>
        <w:t xml:space="preserve"> term. Further details can be found at the web link below. </w:t>
      </w:r>
      <w:hyperlink r:id="rId12" w:history="1">
        <w:r w:rsidRPr="004B6BDC">
          <w:rPr>
            <w:rStyle w:val="Hyperlink"/>
            <w:rFonts w:ascii="Calibri" w:hAnsi="Calibri"/>
          </w:rPr>
          <w:t>https://www.education.gov.scot/parentzone/Documents/parent-leaflet-assessing-progress.pdf</w:t>
        </w:r>
      </w:hyperlink>
      <w:r w:rsidRPr="004B6BDC">
        <w:rPr>
          <w:rFonts w:ascii="Calibri" w:hAnsi="Calibri"/>
        </w:rPr>
        <w:t xml:space="preserve">  </w:t>
      </w:r>
    </w:p>
    <w:p w14:paraId="0F996B5E" w14:textId="0BB8A867" w:rsidR="004127C3" w:rsidRDefault="004127C3" w:rsidP="002556FD">
      <w:pPr>
        <w:spacing w:after="0" w:line="240" w:lineRule="auto"/>
        <w:rPr>
          <w:rFonts w:ascii="Calibri" w:hAnsi="Calibri"/>
        </w:rPr>
      </w:pPr>
    </w:p>
    <w:p w14:paraId="02DBD4D5" w14:textId="503AEFD7" w:rsidR="004127C3" w:rsidRPr="00A53CBF" w:rsidRDefault="004127C3" w:rsidP="004127C3">
      <w:pPr>
        <w:spacing w:after="0"/>
        <w:jc w:val="both"/>
        <w:rPr>
          <w:rFonts w:ascii="Calibri" w:hAnsi="Calibri"/>
          <w:b/>
          <w:sz w:val="24"/>
          <w:szCs w:val="24"/>
          <w:u w:val="single"/>
        </w:rPr>
      </w:pPr>
      <w:r w:rsidRPr="00A53CBF">
        <w:rPr>
          <w:rFonts w:ascii="Calibri" w:hAnsi="Calibri"/>
          <w:b/>
          <w:sz w:val="24"/>
          <w:szCs w:val="24"/>
          <w:u w:val="single"/>
        </w:rPr>
        <w:t>Health Week</w:t>
      </w:r>
      <w:r w:rsidR="00A53CBF" w:rsidRPr="00A53CBF">
        <w:rPr>
          <w:rFonts w:ascii="Calibri" w:hAnsi="Calibri"/>
          <w:b/>
          <w:sz w:val="24"/>
          <w:szCs w:val="24"/>
          <w:u w:val="single"/>
        </w:rPr>
        <w:t xml:space="preserve"> </w:t>
      </w:r>
      <w:r w:rsidRPr="00A53CBF">
        <w:rPr>
          <w:rFonts w:ascii="Calibri" w:hAnsi="Calibri"/>
          <w:b/>
          <w:sz w:val="24"/>
          <w:szCs w:val="24"/>
          <w:u w:val="single"/>
        </w:rPr>
        <w:t xml:space="preserve">– </w:t>
      </w:r>
      <w:r w:rsidR="00A53CBF" w:rsidRPr="00A53CBF">
        <w:rPr>
          <w:rFonts w:ascii="Calibri" w:hAnsi="Calibri"/>
          <w:b/>
          <w:sz w:val="24"/>
          <w:szCs w:val="24"/>
          <w:u w:val="single"/>
        </w:rPr>
        <w:t>31</w:t>
      </w:r>
      <w:r w:rsidR="00A53CBF" w:rsidRPr="00A53CBF">
        <w:rPr>
          <w:rFonts w:ascii="Calibri" w:hAnsi="Calibri"/>
          <w:b/>
          <w:sz w:val="24"/>
          <w:szCs w:val="24"/>
          <w:u w:val="single"/>
          <w:vertAlign w:val="superscript"/>
        </w:rPr>
        <w:t>st</w:t>
      </w:r>
      <w:r w:rsidR="00A53CBF" w:rsidRPr="00A53CBF">
        <w:rPr>
          <w:rFonts w:ascii="Calibri" w:hAnsi="Calibri"/>
          <w:b/>
          <w:sz w:val="24"/>
          <w:szCs w:val="24"/>
          <w:u w:val="single"/>
        </w:rPr>
        <w:t xml:space="preserve"> May to 4</w:t>
      </w:r>
      <w:r w:rsidR="00A53CBF" w:rsidRPr="00A53CBF">
        <w:rPr>
          <w:rFonts w:ascii="Calibri" w:hAnsi="Calibri"/>
          <w:b/>
          <w:sz w:val="24"/>
          <w:szCs w:val="24"/>
          <w:u w:val="single"/>
          <w:vertAlign w:val="superscript"/>
        </w:rPr>
        <w:t>th</w:t>
      </w:r>
      <w:r w:rsidR="00A53CBF" w:rsidRPr="00A53CBF">
        <w:rPr>
          <w:rFonts w:ascii="Calibri" w:hAnsi="Calibri"/>
          <w:b/>
          <w:sz w:val="24"/>
          <w:szCs w:val="24"/>
          <w:u w:val="single"/>
        </w:rPr>
        <w:t xml:space="preserve"> June</w:t>
      </w:r>
    </w:p>
    <w:p w14:paraId="4680961E" w14:textId="77777777" w:rsidR="004127C3" w:rsidRPr="00A53CBF" w:rsidRDefault="004127C3" w:rsidP="004127C3">
      <w:pPr>
        <w:spacing w:after="0"/>
        <w:jc w:val="both"/>
        <w:rPr>
          <w:rFonts w:ascii="Calibri" w:hAnsi="Calibri"/>
          <w:b/>
          <w:sz w:val="10"/>
          <w:szCs w:val="10"/>
          <w:u w:val="single"/>
        </w:rPr>
      </w:pPr>
    </w:p>
    <w:p w14:paraId="4E0BD338" w14:textId="132E8318" w:rsidR="004127C3" w:rsidRPr="00A53CBF" w:rsidRDefault="004127C3" w:rsidP="004127C3">
      <w:pPr>
        <w:spacing w:after="0" w:line="240" w:lineRule="auto"/>
        <w:jc w:val="both"/>
      </w:pPr>
      <w:r w:rsidRPr="00A53CBF">
        <w:t>We could not let our annual health week go unnoticed this year</w:t>
      </w:r>
      <w:r w:rsidR="00A53CBF" w:rsidRPr="00A53CBF">
        <w:t xml:space="preserve">, and </w:t>
      </w:r>
      <w:r w:rsidRPr="00A53CBF">
        <w:t xml:space="preserve">the nursery and teaching staff have created an array of creative and motivating health and sports activities for next week.  </w:t>
      </w:r>
      <w:r w:rsidR="00A53CBF" w:rsidRPr="00A53CBF">
        <w:t xml:space="preserve">This year, due to </w:t>
      </w:r>
      <w:r w:rsidR="005E1AB1" w:rsidRPr="00A53CBF">
        <w:t>Covid</w:t>
      </w:r>
      <w:r w:rsidR="00A53CBF" w:rsidRPr="00A53CBF">
        <w:t xml:space="preserve"> restrictions we are unable to have a sports day in the Rattray traditional manner, however all classes will have their own individual ‘mini sport days’ during the health week. As you will understand parents can’t be invited to this.  </w:t>
      </w:r>
    </w:p>
    <w:p w14:paraId="3B84B0ED" w14:textId="6C844159" w:rsidR="00A53CBF" w:rsidRPr="00A53CBF" w:rsidRDefault="00A53CBF" w:rsidP="004127C3">
      <w:pPr>
        <w:spacing w:after="0" w:line="240" w:lineRule="auto"/>
        <w:jc w:val="both"/>
        <w:rPr>
          <w:sz w:val="10"/>
          <w:szCs w:val="10"/>
        </w:rPr>
      </w:pPr>
    </w:p>
    <w:p w14:paraId="28CBD796" w14:textId="28A94B8A" w:rsidR="00A53CBF" w:rsidRPr="00A53CBF" w:rsidRDefault="00A53CBF" w:rsidP="004127C3">
      <w:pPr>
        <w:spacing w:after="0" w:line="240" w:lineRule="auto"/>
        <w:jc w:val="both"/>
      </w:pPr>
      <w:r w:rsidRPr="00A53CBF">
        <w:t xml:space="preserve">In order to participate in Health week next week, </w:t>
      </w:r>
      <w:r w:rsidRPr="00A53CBF">
        <w:rPr>
          <w:b/>
          <w:bCs/>
          <w:u w:val="single"/>
        </w:rPr>
        <w:t>all children</w:t>
      </w:r>
      <w:r w:rsidR="00663749">
        <w:rPr>
          <w:b/>
          <w:bCs/>
          <w:u w:val="single"/>
        </w:rPr>
        <w:t xml:space="preserve"> (including nursery pupils)</w:t>
      </w:r>
      <w:r w:rsidRPr="00A53CBF">
        <w:t xml:space="preserve"> should come to school wearing suitable outdoor clothing for physical activity. Please make sure your child has a jacket and water bottle too. </w:t>
      </w:r>
    </w:p>
    <w:p w14:paraId="4F7885B8" w14:textId="77777777" w:rsidR="004127C3" w:rsidRPr="004127C3" w:rsidRDefault="004127C3" w:rsidP="004127C3">
      <w:pPr>
        <w:spacing w:after="0"/>
        <w:jc w:val="both"/>
        <w:rPr>
          <w:rFonts w:ascii="Calibri" w:hAnsi="Calibri"/>
          <w:b/>
          <w:sz w:val="10"/>
          <w:szCs w:val="10"/>
          <w:highlight w:val="yellow"/>
          <w:u w:val="single"/>
        </w:rPr>
      </w:pPr>
    </w:p>
    <w:p w14:paraId="1EEB87DF" w14:textId="35CC3E6B" w:rsidR="005C7F7B" w:rsidRDefault="005C7F7B" w:rsidP="005C7F7B">
      <w:pPr>
        <w:spacing w:after="0" w:line="240" w:lineRule="auto"/>
        <w:jc w:val="both"/>
        <w:rPr>
          <w:rFonts w:ascii="Calibri" w:hAnsi="Calibri" w:cs="Calibri"/>
          <w:b/>
          <w:bCs/>
          <w:sz w:val="24"/>
          <w:szCs w:val="24"/>
          <w:u w:val="single"/>
        </w:rPr>
      </w:pPr>
      <w:r w:rsidRPr="005C7F7B">
        <w:rPr>
          <w:rFonts w:ascii="Calibri" w:hAnsi="Calibri" w:cs="Calibri"/>
          <w:b/>
          <w:bCs/>
          <w:sz w:val="24"/>
          <w:szCs w:val="24"/>
          <w:u w:val="single"/>
        </w:rPr>
        <w:t>Bike Week – 7</w:t>
      </w:r>
      <w:r w:rsidRPr="005C7F7B">
        <w:rPr>
          <w:rFonts w:ascii="Calibri" w:hAnsi="Calibri" w:cs="Calibri"/>
          <w:b/>
          <w:bCs/>
          <w:sz w:val="24"/>
          <w:szCs w:val="24"/>
          <w:u w:val="single"/>
          <w:vertAlign w:val="superscript"/>
        </w:rPr>
        <w:t>th</w:t>
      </w:r>
      <w:r w:rsidRPr="005C7F7B">
        <w:rPr>
          <w:rFonts w:ascii="Calibri" w:hAnsi="Calibri" w:cs="Calibri"/>
          <w:b/>
          <w:bCs/>
          <w:sz w:val="24"/>
          <w:szCs w:val="24"/>
          <w:u w:val="single"/>
        </w:rPr>
        <w:t xml:space="preserve"> to 11</w:t>
      </w:r>
      <w:r w:rsidRPr="005C7F7B">
        <w:rPr>
          <w:rFonts w:ascii="Calibri" w:hAnsi="Calibri" w:cs="Calibri"/>
          <w:b/>
          <w:bCs/>
          <w:sz w:val="24"/>
          <w:szCs w:val="24"/>
          <w:u w:val="single"/>
          <w:vertAlign w:val="superscript"/>
        </w:rPr>
        <w:t>th</w:t>
      </w:r>
      <w:r w:rsidRPr="005C7F7B">
        <w:rPr>
          <w:rFonts w:ascii="Calibri" w:hAnsi="Calibri" w:cs="Calibri"/>
          <w:b/>
          <w:bCs/>
          <w:sz w:val="24"/>
          <w:szCs w:val="24"/>
          <w:u w:val="single"/>
        </w:rPr>
        <w:t xml:space="preserve"> June</w:t>
      </w:r>
    </w:p>
    <w:p w14:paraId="77835633" w14:textId="77777777" w:rsidR="005C7F7B" w:rsidRPr="005C7F7B" w:rsidRDefault="005C7F7B" w:rsidP="005C7F7B">
      <w:pPr>
        <w:spacing w:after="0" w:line="240" w:lineRule="auto"/>
        <w:jc w:val="both"/>
        <w:rPr>
          <w:rFonts w:ascii="Calibri" w:hAnsi="Calibri" w:cs="Calibri"/>
          <w:b/>
          <w:bCs/>
          <w:sz w:val="10"/>
          <w:szCs w:val="10"/>
          <w:u w:val="single"/>
        </w:rPr>
      </w:pPr>
    </w:p>
    <w:p w14:paraId="71BE9569" w14:textId="0D450FA1" w:rsidR="005C7F7B" w:rsidRDefault="005C7F7B" w:rsidP="005C7F7B">
      <w:pPr>
        <w:spacing w:after="0" w:line="240" w:lineRule="auto"/>
        <w:jc w:val="both"/>
      </w:pPr>
      <w:r>
        <w:lastRenderedPageBreak/>
        <w:t>We have organised for children from p5-p7 to take part in either bike rides, or bike skills during the week beginning 7</w:t>
      </w:r>
      <w:r>
        <w:rPr>
          <w:vertAlign w:val="superscript"/>
        </w:rPr>
        <w:t>th</w:t>
      </w:r>
      <w:r>
        <w:t xml:space="preserve"> June, with I Bike Officer, Alice Arnott. Alice has worked with the school on many occasions over the last couple of years, and is excellent at helping developing children’s love of, and proficiency, of cycling. P3/4 and P4/5 are both going to take part in nature walks with Alice and should come to school dressed appropriately for the weather, and the activity (no school uniform required). There is also an opportunity for children in p5-p7 who need support to learn to ride a bike, to take part in sessions, and letters have been sent out to sign up for this</w:t>
      </w:r>
    </w:p>
    <w:p w14:paraId="3776CC90" w14:textId="77777777" w:rsidR="005C7F7B" w:rsidRDefault="005C7F7B" w:rsidP="005C7F7B">
      <w:pPr>
        <w:spacing w:after="0" w:line="240" w:lineRule="auto"/>
      </w:pPr>
    </w:p>
    <w:p w14:paraId="5DAECDF1" w14:textId="77777777" w:rsidR="004127C3" w:rsidRPr="00A53CBF" w:rsidRDefault="004127C3" w:rsidP="004127C3">
      <w:pPr>
        <w:spacing w:after="0"/>
        <w:jc w:val="both"/>
        <w:rPr>
          <w:rFonts w:ascii="Calibri" w:hAnsi="Calibri"/>
          <w:b/>
          <w:sz w:val="24"/>
          <w:szCs w:val="24"/>
          <w:u w:val="single"/>
        </w:rPr>
      </w:pPr>
      <w:r w:rsidRPr="00A53CBF">
        <w:rPr>
          <w:rFonts w:ascii="Calibri" w:hAnsi="Calibri"/>
          <w:b/>
          <w:sz w:val="24"/>
          <w:szCs w:val="24"/>
          <w:u w:val="single"/>
        </w:rPr>
        <w:t>New P1 and Nursery Pupils</w:t>
      </w:r>
    </w:p>
    <w:p w14:paraId="161F782F" w14:textId="77777777" w:rsidR="004127C3" w:rsidRPr="00A53CBF" w:rsidRDefault="004127C3" w:rsidP="004127C3">
      <w:pPr>
        <w:spacing w:after="0"/>
        <w:jc w:val="both"/>
        <w:rPr>
          <w:rFonts w:ascii="Calibri" w:hAnsi="Calibri"/>
          <w:b/>
          <w:sz w:val="10"/>
          <w:szCs w:val="10"/>
          <w:u w:val="single"/>
        </w:rPr>
      </w:pPr>
    </w:p>
    <w:p w14:paraId="5052708D" w14:textId="789A3FD5" w:rsidR="004127C3" w:rsidRPr="004127C3" w:rsidRDefault="004127C3" w:rsidP="004127C3">
      <w:pPr>
        <w:spacing w:after="0" w:line="240" w:lineRule="auto"/>
        <w:rPr>
          <w:highlight w:val="yellow"/>
        </w:rPr>
      </w:pPr>
      <w:r w:rsidRPr="00663749">
        <w:t xml:space="preserve">I am delighted to say that we are looking forward to welcoming </w:t>
      </w:r>
      <w:r w:rsidR="00A53CBF" w:rsidRPr="00663749">
        <w:t>28</w:t>
      </w:r>
      <w:r w:rsidRPr="00663749">
        <w:t xml:space="preserve"> new P1 children and </w:t>
      </w:r>
      <w:r w:rsidR="005E1AB1" w:rsidRPr="00663749">
        <w:t>some new</w:t>
      </w:r>
      <w:r w:rsidRPr="00663749">
        <w:t xml:space="preserve"> families to the nursery in August.  </w:t>
      </w:r>
      <w:r w:rsidRPr="00A53CBF">
        <w:t xml:space="preserve">The infant and nursery staff are working hard to ensure that these pupils have a smooth transition into our school. We will very shortly be sending out a presentation to our new pupils and their parents, which will give the pupils a chance to see their new teacher and nursery staff, alongside providing parents with much needed information. </w:t>
      </w:r>
    </w:p>
    <w:p w14:paraId="05B4A406" w14:textId="77777777" w:rsidR="004127C3" w:rsidRPr="004127C3" w:rsidRDefault="004127C3" w:rsidP="004127C3">
      <w:pPr>
        <w:spacing w:after="0" w:line="240" w:lineRule="auto"/>
        <w:rPr>
          <w:rFonts w:ascii="Arial" w:hAnsi="Arial" w:cs="Arial"/>
          <w:sz w:val="10"/>
          <w:szCs w:val="10"/>
          <w:highlight w:val="yellow"/>
        </w:rPr>
      </w:pPr>
    </w:p>
    <w:p w14:paraId="7E0522A3" w14:textId="27010245" w:rsidR="004127C3" w:rsidRPr="00A53CBF" w:rsidRDefault="004127C3" w:rsidP="004127C3">
      <w:pPr>
        <w:spacing w:after="0" w:line="240" w:lineRule="auto"/>
      </w:pPr>
      <w:r w:rsidRPr="00A53CBF">
        <w:t xml:space="preserve">The current Scottish Government advice regarding social distancing and close contact with other families make it really difficult for our school to provide our normal transition experience for our new pupils, we </w:t>
      </w:r>
      <w:r w:rsidR="00A53CBF" w:rsidRPr="00A53CBF">
        <w:t xml:space="preserve">will be facilitating opportunities in school for existing nursery Rattray pupils to meet their new P1 teacher, and </w:t>
      </w:r>
      <w:r w:rsidRPr="00A53CBF">
        <w:t xml:space="preserve">visit their new class prior to the summer break. </w:t>
      </w:r>
      <w:r w:rsidR="00A53CBF" w:rsidRPr="00A53CBF">
        <w:t>We will also endeavour to provide a transition experience for those children who are not currently in our school nursery. Further details regarding transition will be provided to our new P1 and nursery parents soon</w:t>
      </w:r>
      <w:r w:rsidRPr="00A53CBF">
        <w:t xml:space="preserve">.  </w:t>
      </w:r>
    </w:p>
    <w:p w14:paraId="260ECAB7" w14:textId="77777777" w:rsidR="004127C3" w:rsidRPr="00A53CBF" w:rsidRDefault="004127C3" w:rsidP="004127C3">
      <w:pPr>
        <w:spacing w:after="0" w:line="240" w:lineRule="auto"/>
        <w:rPr>
          <w:rFonts w:ascii="Arial" w:hAnsi="Arial" w:cs="Arial"/>
          <w:sz w:val="10"/>
          <w:szCs w:val="10"/>
        </w:rPr>
      </w:pPr>
    </w:p>
    <w:p w14:paraId="20839FEE" w14:textId="77777777" w:rsidR="004127C3" w:rsidRPr="00A53CBF" w:rsidRDefault="004127C3" w:rsidP="004127C3">
      <w:pPr>
        <w:spacing w:after="0" w:line="240" w:lineRule="auto"/>
        <w:rPr>
          <w:rFonts w:ascii="Arial" w:hAnsi="Arial" w:cs="Arial"/>
          <w:sz w:val="24"/>
          <w:szCs w:val="24"/>
        </w:rPr>
      </w:pPr>
      <w:r w:rsidRPr="00A53CBF">
        <w:rPr>
          <w:rFonts w:ascii="Calibri" w:hAnsi="Calibri"/>
          <w:b/>
          <w:sz w:val="24"/>
          <w:szCs w:val="24"/>
          <w:u w:val="single"/>
        </w:rPr>
        <w:t xml:space="preserve">Exiting P7 Pupils </w:t>
      </w:r>
    </w:p>
    <w:p w14:paraId="749B31F1" w14:textId="77777777" w:rsidR="004127C3" w:rsidRPr="00275AB9" w:rsidRDefault="004127C3" w:rsidP="004127C3">
      <w:pPr>
        <w:spacing w:after="0"/>
        <w:jc w:val="both"/>
        <w:rPr>
          <w:rFonts w:ascii="Calibri" w:hAnsi="Calibri"/>
          <w:b/>
          <w:sz w:val="10"/>
          <w:szCs w:val="10"/>
          <w:u w:val="single"/>
        </w:rPr>
      </w:pPr>
    </w:p>
    <w:p w14:paraId="00D7EB82" w14:textId="3811BA95" w:rsidR="004127C3" w:rsidRPr="00275AB9" w:rsidRDefault="004127C3" w:rsidP="004127C3">
      <w:pPr>
        <w:spacing w:after="0" w:line="240" w:lineRule="auto"/>
        <w:jc w:val="both"/>
      </w:pPr>
      <w:r w:rsidRPr="00275AB9">
        <w:t xml:space="preserve">We are extremely saddened that our current ‘fabulous’ primary 7 pupils </w:t>
      </w:r>
      <w:r w:rsidR="00A53CBF" w:rsidRPr="00275AB9">
        <w:t xml:space="preserve">have not had the P7 experience that they deserve and that their </w:t>
      </w:r>
      <w:r w:rsidRPr="00275AB9">
        <w:t xml:space="preserve">final year in </w:t>
      </w:r>
      <w:r w:rsidR="00A53CBF" w:rsidRPr="00275AB9">
        <w:t xml:space="preserve">primary </w:t>
      </w:r>
      <w:r w:rsidRPr="00275AB9">
        <w:t xml:space="preserve">school </w:t>
      </w:r>
      <w:r w:rsidR="00A53CBF" w:rsidRPr="00275AB9">
        <w:t xml:space="preserve">has been impacted </w:t>
      </w:r>
      <w:r w:rsidR="009F0020">
        <w:t>s</w:t>
      </w:r>
      <w:r w:rsidR="00A53CBF" w:rsidRPr="00275AB9">
        <w:t xml:space="preserve">o profoundly by the pandemic. </w:t>
      </w:r>
      <w:r w:rsidRPr="00275AB9">
        <w:t xml:space="preserve"> </w:t>
      </w:r>
      <w:r w:rsidR="00275AB9" w:rsidRPr="00275AB9">
        <w:t>This group of children have missed out on so much this school year. However, the P7 teachers and have created an exciting programme of events leading up to them leaving us on the 24</w:t>
      </w:r>
      <w:r w:rsidR="00275AB9" w:rsidRPr="00275AB9">
        <w:rPr>
          <w:vertAlign w:val="superscript"/>
        </w:rPr>
        <w:t>th</w:t>
      </w:r>
      <w:r w:rsidR="00275AB9" w:rsidRPr="00275AB9">
        <w:t xml:space="preserve"> June. These events will be highlighted in the key dates section at the end of this newsletter, and more detail will follow from the P7 teachers. </w:t>
      </w:r>
    </w:p>
    <w:p w14:paraId="76727E90" w14:textId="77777777" w:rsidR="004127C3" w:rsidRPr="004127C3" w:rsidRDefault="004127C3" w:rsidP="004127C3">
      <w:pPr>
        <w:spacing w:after="0" w:line="240" w:lineRule="auto"/>
        <w:jc w:val="both"/>
        <w:rPr>
          <w:sz w:val="10"/>
          <w:szCs w:val="10"/>
          <w:highlight w:val="yellow"/>
        </w:rPr>
      </w:pPr>
    </w:p>
    <w:p w14:paraId="216E5E31" w14:textId="0CF9A6A5" w:rsidR="004127C3" w:rsidRPr="00275AB9" w:rsidRDefault="004127C3" w:rsidP="004127C3">
      <w:pPr>
        <w:spacing w:after="0" w:line="240" w:lineRule="auto"/>
        <w:jc w:val="both"/>
        <w:rPr>
          <w:b/>
          <w:sz w:val="24"/>
          <w:szCs w:val="24"/>
          <w:u w:val="single"/>
        </w:rPr>
      </w:pPr>
      <w:r w:rsidRPr="00275AB9">
        <w:rPr>
          <w:b/>
          <w:sz w:val="24"/>
          <w:szCs w:val="24"/>
          <w:u w:val="single"/>
        </w:rPr>
        <w:t xml:space="preserve">Nursery Graduation </w:t>
      </w:r>
    </w:p>
    <w:p w14:paraId="222030D4" w14:textId="77777777" w:rsidR="004127C3" w:rsidRPr="00275AB9" w:rsidRDefault="004127C3" w:rsidP="004127C3">
      <w:pPr>
        <w:spacing w:after="0" w:line="240" w:lineRule="auto"/>
        <w:jc w:val="both"/>
        <w:rPr>
          <w:sz w:val="10"/>
          <w:szCs w:val="10"/>
        </w:rPr>
      </w:pPr>
    </w:p>
    <w:p w14:paraId="47FE033E" w14:textId="2BB1F22C" w:rsidR="004127C3" w:rsidRPr="00275AB9" w:rsidRDefault="004127C3" w:rsidP="004127C3">
      <w:pPr>
        <w:spacing w:line="240" w:lineRule="auto"/>
      </w:pPr>
      <w:r w:rsidRPr="00275AB9">
        <w:t xml:space="preserve">Nursery staff are currently working hard to prepare a virtual graduation celebration for all children transitioning to P1 in August. </w:t>
      </w:r>
      <w:r w:rsidR="00275AB9" w:rsidRPr="00275AB9">
        <w:t xml:space="preserve">This celebration will be shared with you in due course. </w:t>
      </w:r>
    </w:p>
    <w:p w14:paraId="76CF2D46" w14:textId="414A1230" w:rsidR="004127C3" w:rsidRPr="0008476C" w:rsidRDefault="00275AB9" w:rsidP="004127C3">
      <w:pPr>
        <w:spacing w:after="0" w:line="240" w:lineRule="auto"/>
        <w:jc w:val="both"/>
        <w:rPr>
          <w:rFonts w:ascii="Calibri" w:hAnsi="Calibri"/>
          <w:b/>
          <w:sz w:val="24"/>
          <w:szCs w:val="24"/>
          <w:u w:val="single"/>
        </w:rPr>
      </w:pPr>
      <w:r w:rsidRPr="0008476C">
        <w:rPr>
          <w:rFonts w:ascii="Calibri" w:hAnsi="Calibri"/>
          <w:b/>
          <w:sz w:val="24"/>
          <w:szCs w:val="24"/>
          <w:u w:val="single"/>
        </w:rPr>
        <w:t xml:space="preserve">Annual </w:t>
      </w:r>
      <w:r w:rsidR="004127C3" w:rsidRPr="0008476C">
        <w:rPr>
          <w:rFonts w:ascii="Calibri" w:hAnsi="Calibri"/>
          <w:b/>
          <w:sz w:val="24"/>
          <w:szCs w:val="24"/>
          <w:u w:val="single"/>
        </w:rPr>
        <w:t xml:space="preserve">Prizegiving </w:t>
      </w:r>
    </w:p>
    <w:p w14:paraId="0508C8C6" w14:textId="77777777" w:rsidR="004127C3" w:rsidRPr="0008476C" w:rsidRDefault="004127C3" w:rsidP="004127C3">
      <w:pPr>
        <w:spacing w:after="0" w:line="240" w:lineRule="auto"/>
        <w:jc w:val="both"/>
        <w:rPr>
          <w:rFonts w:ascii="Calibri" w:hAnsi="Calibri"/>
          <w:b/>
          <w:sz w:val="10"/>
          <w:szCs w:val="10"/>
          <w:u w:val="single"/>
        </w:rPr>
      </w:pPr>
    </w:p>
    <w:p w14:paraId="3D0B0E99" w14:textId="73E29124" w:rsidR="004127C3" w:rsidRPr="0008476C" w:rsidRDefault="004127C3" w:rsidP="004127C3">
      <w:pPr>
        <w:spacing w:after="0" w:line="240" w:lineRule="auto"/>
        <w:jc w:val="both"/>
      </w:pPr>
      <w:r w:rsidRPr="0008476C">
        <w:t>it is especially important the we carry on with our Rattray traditions, and there are none so important as our prizegiving</w:t>
      </w:r>
      <w:r w:rsidR="00275AB9" w:rsidRPr="0008476C">
        <w:t xml:space="preserve">, however we are unable to provide a school service like we would normally do. The children will contribute to and take part in our prizegiving in a safe and socially distanced manner, but sadly we can’t invite parents and guests to this event.  </w:t>
      </w:r>
      <w:r w:rsidR="0008476C" w:rsidRPr="0008476C">
        <w:t xml:space="preserve">All </w:t>
      </w:r>
      <w:r w:rsidRPr="0008476C">
        <w:t xml:space="preserve">our class prize and school trophy winners </w:t>
      </w:r>
      <w:r w:rsidR="0008476C" w:rsidRPr="0008476C">
        <w:t xml:space="preserve">will be informed </w:t>
      </w:r>
      <w:r w:rsidRPr="0008476C">
        <w:t>of their success</w:t>
      </w:r>
      <w:r w:rsidR="0008476C" w:rsidRPr="0008476C">
        <w:t xml:space="preserve"> and all t</w:t>
      </w:r>
      <w:r w:rsidRPr="0008476C">
        <w:t xml:space="preserve">he recipients of awards will be given </w:t>
      </w:r>
      <w:r w:rsidR="0008476C" w:rsidRPr="0008476C">
        <w:t>the</w:t>
      </w:r>
      <w:r w:rsidRPr="0008476C">
        <w:t xml:space="preserve"> opportunity to receive their award </w:t>
      </w:r>
      <w:r w:rsidR="0008476C" w:rsidRPr="0008476C">
        <w:t>at our ‘in house’ prizegiving</w:t>
      </w:r>
      <w:r w:rsidRPr="0008476C">
        <w:t xml:space="preserve">. </w:t>
      </w:r>
      <w:r w:rsidR="0008476C" w:rsidRPr="0008476C">
        <w:t>Our plan is to release a recording of our prizegiving and end of year celebration during the week beginning 14</w:t>
      </w:r>
      <w:r w:rsidR="0008476C" w:rsidRPr="0008476C">
        <w:rPr>
          <w:vertAlign w:val="superscript"/>
        </w:rPr>
        <w:t>th</w:t>
      </w:r>
      <w:r w:rsidR="0008476C" w:rsidRPr="0008476C">
        <w:t xml:space="preserve"> June</w:t>
      </w:r>
      <w:r w:rsidRPr="0008476C">
        <w:t xml:space="preserve">. We will provide you with further information nearer the time. </w:t>
      </w:r>
    </w:p>
    <w:p w14:paraId="6C3BE609" w14:textId="77777777" w:rsidR="004127C3" w:rsidRPr="004127C3" w:rsidRDefault="004127C3" w:rsidP="004127C3">
      <w:pPr>
        <w:spacing w:after="0" w:line="240" w:lineRule="auto"/>
        <w:jc w:val="both"/>
        <w:rPr>
          <w:sz w:val="10"/>
          <w:szCs w:val="10"/>
          <w:highlight w:val="yellow"/>
        </w:rPr>
      </w:pPr>
    </w:p>
    <w:p w14:paraId="50F4DB08" w14:textId="77777777" w:rsidR="004127C3" w:rsidRPr="004127C3" w:rsidRDefault="004127C3" w:rsidP="004127C3">
      <w:pPr>
        <w:spacing w:after="0"/>
        <w:jc w:val="both"/>
        <w:rPr>
          <w:rFonts w:ascii="Calibri" w:hAnsi="Calibri"/>
          <w:b/>
          <w:sz w:val="24"/>
          <w:szCs w:val="24"/>
          <w:u w:val="single"/>
        </w:rPr>
      </w:pPr>
      <w:r w:rsidRPr="004127C3">
        <w:rPr>
          <w:rFonts w:ascii="Calibri" w:hAnsi="Calibri"/>
          <w:b/>
          <w:sz w:val="24"/>
          <w:szCs w:val="24"/>
          <w:u w:val="single"/>
        </w:rPr>
        <w:t>Annual Pupil Report</w:t>
      </w:r>
    </w:p>
    <w:p w14:paraId="5C83B42C" w14:textId="77777777" w:rsidR="004127C3" w:rsidRPr="004127C3" w:rsidRDefault="004127C3" w:rsidP="004127C3">
      <w:pPr>
        <w:spacing w:after="0"/>
        <w:jc w:val="both"/>
        <w:rPr>
          <w:rFonts w:ascii="Calibri" w:hAnsi="Calibri"/>
          <w:b/>
          <w:sz w:val="10"/>
          <w:szCs w:val="10"/>
          <w:u w:val="single"/>
        </w:rPr>
      </w:pPr>
    </w:p>
    <w:p w14:paraId="43A3D5E6" w14:textId="78BB8B68" w:rsidR="004127C3" w:rsidRPr="004127C3" w:rsidRDefault="004127C3" w:rsidP="004127C3">
      <w:pPr>
        <w:spacing w:after="0" w:line="240" w:lineRule="auto"/>
        <w:jc w:val="both"/>
      </w:pPr>
      <w:r w:rsidRPr="004127C3">
        <w:t xml:space="preserve">We are currently finalising our pupils reports and all parents/carers will receive their child’s school report in the coming weeks. If you would like a paper copy of last year’s school </w:t>
      </w:r>
      <w:r w:rsidR="005E1AB1" w:rsidRPr="004127C3">
        <w:t>report,</w:t>
      </w:r>
      <w:r w:rsidRPr="004127C3">
        <w:t xml:space="preserve"> please let us know by emailing the school office.  </w:t>
      </w:r>
    </w:p>
    <w:p w14:paraId="7F51B131" w14:textId="77777777" w:rsidR="004127C3" w:rsidRPr="004127C3" w:rsidRDefault="004127C3" w:rsidP="004127C3">
      <w:pPr>
        <w:spacing w:after="0"/>
        <w:jc w:val="both"/>
        <w:rPr>
          <w:sz w:val="10"/>
          <w:szCs w:val="10"/>
          <w:highlight w:val="yellow"/>
        </w:rPr>
      </w:pPr>
    </w:p>
    <w:p w14:paraId="7C07A06E" w14:textId="7DADDAD7" w:rsidR="004127C3" w:rsidRPr="004127C3" w:rsidRDefault="00407E3D" w:rsidP="004127C3">
      <w:pPr>
        <w:spacing w:after="0"/>
        <w:jc w:val="both"/>
        <w:rPr>
          <w:rFonts w:ascii="Calibri" w:hAnsi="Calibri"/>
          <w:b/>
          <w:sz w:val="24"/>
          <w:szCs w:val="24"/>
          <w:u w:val="single"/>
        </w:rPr>
      </w:pPr>
      <w:r>
        <w:rPr>
          <w:rFonts w:ascii="Calibri" w:hAnsi="Calibri"/>
          <w:b/>
          <w:sz w:val="24"/>
          <w:szCs w:val="24"/>
          <w:u w:val="single"/>
        </w:rPr>
        <w:t>Classes for next session</w:t>
      </w:r>
    </w:p>
    <w:p w14:paraId="4BA29113" w14:textId="77777777" w:rsidR="004127C3" w:rsidRPr="004127C3" w:rsidRDefault="004127C3" w:rsidP="004127C3">
      <w:pPr>
        <w:spacing w:after="0"/>
        <w:jc w:val="both"/>
        <w:rPr>
          <w:rFonts w:ascii="Calibri" w:hAnsi="Calibri"/>
          <w:b/>
          <w:sz w:val="10"/>
          <w:szCs w:val="10"/>
          <w:u w:val="single"/>
        </w:rPr>
      </w:pPr>
    </w:p>
    <w:p w14:paraId="36A45C25" w14:textId="6786F6E0" w:rsidR="004127C3" w:rsidRPr="004127C3" w:rsidRDefault="004127C3" w:rsidP="004127C3">
      <w:pPr>
        <w:spacing w:after="0" w:line="240" w:lineRule="auto"/>
        <w:jc w:val="both"/>
      </w:pPr>
      <w:r w:rsidRPr="004127C3">
        <w:t xml:space="preserve">Our staffing and pupil numbers will be finalised in the coming weeks. When </w:t>
      </w:r>
      <w:r>
        <w:t>we have confirmed staffing information, we will inform</w:t>
      </w:r>
      <w:r w:rsidRPr="004127C3">
        <w:t xml:space="preserve"> </w:t>
      </w:r>
      <w:r>
        <w:t xml:space="preserve">you of </w:t>
      </w:r>
      <w:r w:rsidRPr="004127C3">
        <w:t>your child’s class and teacher for the n</w:t>
      </w:r>
      <w:r>
        <w:t>ext</w:t>
      </w:r>
      <w:r w:rsidRPr="004127C3">
        <w:t xml:space="preserve"> academic session. Teachers will already</w:t>
      </w:r>
      <w:r>
        <w:t xml:space="preserve"> be</w:t>
      </w:r>
      <w:r w:rsidRPr="004127C3">
        <w:t xml:space="preserve"> thinking about sharing handover notes to new class teachers and planning for their new classes. </w:t>
      </w:r>
    </w:p>
    <w:p w14:paraId="5A235E56" w14:textId="77777777" w:rsidR="004127C3" w:rsidRPr="004127C3" w:rsidRDefault="004127C3" w:rsidP="004127C3">
      <w:pPr>
        <w:spacing w:after="0" w:line="240" w:lineRule="auto"/>
        <w:jc w:val="both"/>
        <w:rPr>
          <w:sz w:val="10"/>
          <w:szCs w:val="10"/>
        </w:rPr>
      </w:pPr>
    </w:p>
    <w:p w14:paraId="5A6FD3E7" w14:textId="77777777" w:rsidR="004127C3" w:rsidRPr="004127C3" w:rsidRDefault="004127C3" w:rsidP="004127C3">
      <w:pPr>
        <w:spacing w:after="0" w:line="240" w:lineRule="auto"/>
        <w:jc w:val="both"/>
      </w:pPr>
      <w:r w:rsidRPr="004127C3">
        <w:t xml:space="preserve">Please be mindful that classes are created following strict council guidance and are based on the children’s chronological age. As much as we would like, we cannot take consideration of friendship groups or other factors, whilst we are happy to discuss concerns it is highly unlikely that classes will be altered. </w:t>
      </w:r>
    </w:p>
    <w:p w14:paraId="0D566346" w14:textId="77777777" w:rsidR="004127C3" w:rsidRPr="004127C3" w:rsidRDefault="004127C3" w:rsidP="004127C3">
      <w:pPr>
        <w:spacing w:after="0"/>
        <w:jc w:val="both"/>
        <w:rPr>
          <w:rFonts w:eastAsia="Times New Roman" w:cstheme="minorHAnsi"/>
          <w:b/>
          <w:sz w:val="10"/>
          <w:szCs w:val="10"/>
          <w:highlight w:val="yellow"/>
          <w:u w:val="single"/>
          <w:lang w:eastAsia="en-GB"/>
        </w:rPr>
      </w:pPr>
    </w:p>
    <w:p w14:paraId="462B1F83" w14:textId="77777777" w:rsidR="004127C3" w:rsidRPr="0008476C" w:rsidRDefault="004127C3" w:rsidP="004127C3">
      <w:pPr>
        <w:spacing w:after="0"/>
        <w:jc w:val="both"/>
        <w:rPr>
          <w:rFonts w:ascii="Calibri" w:hAnsi="Calibri"/>
          <w:b/>
          <w:sz w:val="24"/>
          <w:szCs w:val="24"/>
          <w:u w:val="single"/>
        </w:rPr>
      </w:pPr>
      <w:r w:rsidRPr="0008476C">
        <w:rPr>
          <w:rFonts w:ascii="Calibri" w:hAnsi="Calibri"/>
          <w:b/>
          <w:sz w:val="24"/>
          <w:szCs w:val="24"/>
          <w:u w:val="single"/>
        </w:rPr>
        <w:t>Transport Applications for P1 and S1 Pupils</w:t>
      </w:r>
    </w:p>
    <w:p w14:paraId="7F64CF6F" w14:textId="77777777" w:rsidR="004127C3" w:rsidRPr="0008476C" w:rsidRDefault="004127C3" w:rsidP="004127C3">
      <w:pPr>
        <w:spacing w:after="0" w:line="240" w:lineRule="auto"/>
        <w:jc w:val="both"/>
        <w:rPr>
          <w:rFonts w:ascii="Calibri" w:hAnsi="Calibri"/>
          <w:b/>
          <w:sz w:val="10"/>
          <w:szCs w:val="10"/>
          <w:u w:val="single"/>
        </w:rPr>
      </w:pPr>
    </w:p>
    <w:p w14:paraId="5976D646" w14:textId="252F3132" w:rsidR="004127C3" w:rsidRPr="0008476C" w:rsidRDefault="004127C3" w:rsidP="004127C3">
      <w:pPr>
        <w:spacing w:after="0" w:line="240" w:lineRule="auto"/>
        <w:jc w:val="both"/>
        <w:rPr>
          <w:rStyle w:val="Strong"/>
          <w:b w:val="0"/>
          <w:bCs w:val="0"/>
          <w:lang w:val="en"/>
        </w:rPr>
      </w:pPr>
      <w:r w:rsidRPr="0008476C">
        <w:rPr>
          <w:rStyle w:val="Strong"/>
          <w:b w:val="0"/>
          <w:bCs w:val="0"/>
          <w:lang w:val="en"/>
        </w:rPr>
        <w:lastRenderedPageBreak/>
        <w:t xml:space="preserve">As you may be aware, all transport application forms for the new school year commencing in August must be returned to Education &amp; Children's Services </w:t>
      </w:r>
      <w:r w:rsidR="0008476C" w:rsidRPr="0008476C">
        <w:rPr>
          <w:rStyle w:val="Strong"/>
          <w:b w:val="0"/>
          <w:bCs w:val="0"/>
          <w:lang w:val="en"/>
        </w:rPr>
        <w:t xml:space="preserve">for </w:t>
      </w:r>
      <w:r w:rsidRPr="0008476C">
        <w:rPr>
          <w:rStyle w:val="Strong"/>
          <w:b w:val="0"/>
          <w:bCs w:val="0"/>
          <w:lang w:val="en"/>
        </w:rPr>
        <w:t>new P1 pupils and P7 pupils moving to secondary school f</w:t>
      </w:r>
      <w:r w:rsidR="0008476C" w:rsidRPr="0008476C">
        <w:rPr>
          <w:rStyle w:val="Strong"/>
          <w:b w:val="0"/>
          <w:bCs w:val="0"/>
          <w:lang w:val="en"/>
        </w:rPr>
        <w:t>in order for</w:t>
      </w:r>
      <w:r w:rsidRPr="0008476C">
        <w:rPr>
          <w:rStyle w:val="Strong"/>
          <w:b w:val="0"/>
          <w:bCs w:val="0"/>
          <w:lang w:val="en"/>
        </w:rPr>
        <w:t xml:space="preserve"> transport to be organised from August.  As transport planning for August is now underway, it is critical that all new pupils expecting to use school transport in August have applied and are known to us.    Any parents of new P1 or P7 pupils moving to secondary school who are entitled to transport must submit their transport applications as a matter of urgency if they have not done so.  The online application is below:</w:t>
      </w:r>
    </w:p>
    <w:p w14:paraId="3F072C7F" w14:textId="77777777" w:rsidR="004127C3" w:rsidRPr="0008476C" w:rsidRDefault="00850D7A" w:rsidP="004127C3">
      <w:pPr>
        <w:spacing w:after="0" w:line="240" w:lineRule="auto"/>
        <w:jc w:val="both"/>
        <w:rPr>
          <w:rStyle w:val="Strong"/>
          <w:b w:val="0"/>
          <w:bCs w:val="0"/>
          <w:lang w:val="en"/>
        </w:rPr>
      </w:pPr>
      <w:hyperlink r:id="rId13" w:history="1">
        <w:r w:rsidR="004127C3" w:rsidRPr="0008476C">
          <w:rPr>
            <w:rStyle w:val="Hyperlink"/>
            <w:lang w:val="en"/>
          </w:rPr>
          <w:t>https://www.pkc.gov.uk/article/17284/Schools-transport-and-trips</w:t>
        </w:r>
      </w:hyperlink>
      <w:r w:rsidR="004127C3" w:rsidRPr="0008476C">
        <w:rPr>
          <w:rStyle w:val="Strong"/>
          <w:b w:val="0"/>
          <w:bCs w:val="0"/>
          <w:lang w:val="en"/>
        </w:rPr>
        <w:t xml:space="preserve"> </w:t>
      </w:r>
    </w:p>
    <w:p w14:paraId="1142E1A7" w14:textId="77777777" w:rsidR="004127C3" w:rsidRPr="0008476C" w:rsidRDefault="004127C3" w:rsidP="004127C3">
      <w:pPr>
        <w:spacing w:after="0" w:line="240" w:lineRule="auto"/>
        <w:jc w:val="both"/>
        <w:rPr>
          <w:rStyle w:val="Strong"/>
          <w:b w:val="0"/>
          <w:bCs w:val="0"/>
          <w:sz w:val="10"/>
          <w:szCs w:val="10"/>
          <w:lang w:val="en"/>
        </w:rPr>
      </w:pPr>
    </w:p>
    <w:p w14:paraId="4DD76B28" w14:textId="77777777" w:rsidR="004127C3" w:rsidRPr="0008476C" w:rsidRDefault="004127C3" w:rsidP="004127C3">
      <w:pPr>
        <w:spacing w:after="0" w:line="240" w:lineRule="auto"/>
        <w:jc w:val="both"/>
        <w:rPr>
          <w:rStyle w:val="Strong"/>
          <w:b w:val="0"/>
          <w:bCs w:val="0"/>
          <w:lang w:val="en"/>
        </w:rPr>
      </w:pPr>
      <w:r w:rsidRPr="0008476C">
        <w:rPr>
          <w:rStyle w:val="Strong"/>
          <w:b w:val="0"/>
          <w:bCs w:val="0"/>
          <w:lang w:val="en"/>
        </w:rPr>
        <w:t xml:space="preserve">Free school transport is only available to pupils attending their catchment school and living more than 2 miles (primary) or 3 miles (secondary) from the school measured by the shortest available walking route. </w:t>
      </w:r>
    </w:p>
    <w:p w14:paraId="7F660343" w14:textId="77777777" w:rsidR="004127C3" w:rsidRPr="004127C3" w:rsidRDefault="004127C3" w:rsidP="004127C3">
      <w:pPr>
        <w:spacing w:after="0" w:line="240" w:lineRule="auto"/>
        <w:jc w:val="both"/>
        <w:rPr>
          <w:sz w:val="10"/>
          <w:szCs w:val="10"/>
          <w:highlight w:val="yellow"/>
        </w:rPr>
      </w:pPr>
    </w:p>
    <w:p w14:paraId="2FDFDFD9" w14:textId="16AD9813" w:rsidR="00AE1E33" w:rsidRPr="00EC206A" w:rsidRDefault="00AE1E33" w:rsidP="00AE1E33">
      <w:pPr>
        <w:spacing w:after="0" w:line="240" w:lineRule="auto"/>
        <w:jc w:val="both"/>
        <w:rPr>
          <w:rFonts w:ascii="Calibri" w:hAnsi="Calibri" w:cs="Calibri"/>
          <w:b/>
          <w:bCs/>
          <w:sz w:val="24"/>
          <w:szCs w:val="24"/>
          <w:u w:val="single"/>
        </w:rPr>
      </w:pPr>
      <w:bookmarkStart w:id="1" w:name="_Hlk72928011"/>
      <w:r>
        <w:rPr>
          <w:rFonts w:ascii="Calibri" w:hAnsi="Calibri" w:cs="Calibri"/>
          <w:b/>
          <w:bCs/>
          <w:sz w:val="24"/>
          <w:szCs w:val="24"/>
          <w:u w:val="single"/>
        </w:rPr>
        <w:t>School Refurbishment and extension</w:t>
      </w:r>
    </w:p>
    <w:p w14:paraId="3A9B5BFA" w14:textId="2F30B437" w:rsidR="00AE1E33" w:rsidRDefault="00AE1E33" w:rsidP="00663749">
      <w:pPr>
        <w:spacing w:after="0" w:line="240" w:lineRule="auto"/>
      </w:pPr>
      <w:r w:rsidRPr="00EC206A">
        <w:rPr>
          <w:rFonts w:ascii="Calibri" w:hAnsi="Calibri" w:cs="Calibri"/>
          <w:sz w:val="10"/>
          <w:szCs w:val="10"/>
        </w:rPr>
        <w:br/>
      </w:r>
      <w:r>
        <w:rPr>
          <w:rFonts w:ascii="Calibri" w:hAnsi="Calibri" w:cs="Calibri"/>
        </w:rPr>
        <w:t xml:space="preserve">Our extensive school refurbishment will commence this summer holiday, and works will begin to take place as soon as we leave the school in June. This extensive project will last from early June until Summer 2022. The school will be fully decorated, recarpeted, refloored </w:t>
      </w:r>
      <w:r>
        <w:t xml:space="preserve">and refurnished, there will be repairs to the flat roof, upgrading of the plant room, and re-routing of services externally. </w:t>
      </w:r>
      <w:r w:rsidR="00663749">
        <w:t>As you know, our nursery space will be extended to accommodate more families in local community with extended hours and weeks, we are now officially Rattray Early</w:t>
      </w:r>
      <w:r>
        <w:t xml:space="preserve"> Childhood Centre</w:t>
      </w:r>
      <w:r w:rsidR="00663749">
        <w:t xml:space="preserve">. </w:t>
      </w:r>
      <w:r>
        <w:t>The school</w:t>
      </w:r>
      <w:r w:rsidR="00663749">
        <w:t xml:space="preserve"> and nursery</w:t>
      </w:r>
      <w:r>
        <w:t xml:space="preserve"> will look very different when the works have been completed. Alongside these changes the plumbing, electrics, heating and </w:t>
      </w:r>
      <w:r w:rsidR="00663749">
        <w:t>Wi-Fi</w:t>
      </w:r>
      <w:r>
        <w:t xml:space="preserve"> systems will be upgraded. </w:t>
      </w:r>
    </w:p>
    <w:p w14:paraId="7A7E5F58" w14:textId="77777777" w:rsidR="00663749" w:rsidRPr="00663749" w:rsidRDefault="00663749" w:rsidP="00663749">
      <w:pPr>
        <w:spacing w:after="0" w:line="240" w:lineRule="auto"/>
        <w:rPr>
          <w:sz w:val="10"/>
          <w:szCs w:val="10"/>
        </w:rPr>
      </w:pPr>
    </w:p>
    <w:p w14:paraId="03F42CC2" w14:textId="0C366965" w:rsidR="002478E7" w:rsidRDefault="00AE1E33" w:rsidP="00663749">
      <w:pPr>
        <w:spacing w:after="0" w:line="240" w:lineRule="auto"/>
      </w:pPr>
      <w:r>
        <w:t>Enabling works in our playground will commence week beginning 14</w:t>
      </w:r>
      <w:r w:rsidRPr="00AE1E33">
        <w:rPr>
          <w:vertAlign w:val="superscript"/>
        </w:rPr>
        <w:t>th</w:t>
      </w:r>
      <w:r>
        <w:t xml:space="preserve"> </w:t>
      </w:r>
      <w:r w:rsidR="00663749">
        <w:t>June, and o</w:t>
      </w:r>
      <w:r w:rsidR="002478E7">
        <w:t>ver the summer</w:t>
      </w:r>
      <w:r w:rsidR="00663749">
        <w:t xml:space="preserve"> holidays</w:t>
      </w:r>
      <w:r w:rsidR="002478E7">
        <w:t xml:space="preserve">, work will take place in the office areas and in P6, P6/7 and P7 classes upstairs. These areas will be fully usable when we return in August. Thereafter classes will be decanted in pairs for periods of four weeks </w:t>
      </w:r>
      <w:r w:rsidR="00663749">
        <w:t xml:space="preserve">to two of our spare classrooms, </w:t>
      </w:r>
      <w:r w:rsidR="002478E7">
        <w:t>whilst work is being undertaken in their area of the school. The first classes after the summer to be decanted will be our new P3 and P3/4 classes, which means in August these classes will initially be in our decant classrooms</w:t>
      </w:r>
      <w:r w:rsidR="00663749">
        <w:t xml:space="preserve">. </w:t>
      </w:r>
      <w:r w:rsidR="002478E7">
        <w:t xml:space="preserve"> </w:t>
      </w:r>
    </w:p>
    <w:p w14:paraId="1E7606B5" w14:textId="77777777" w:rsidR="00663749" w:rsidRPr="00663749" w:rsidRDefault="00663749" w:rsidP="00663749">
      <w:pPr>
        <w:spacing w:after="0" w:line="240" w:lineRule="auto"/>
        <w:rPr>
          <w:sz w:val="10"/>
          <w:szCs w:val="10"/>
        </w:rPr>
      </w:pPr>
    </w:p>
    <w:p w14:paraId="17E3E15A" w14:textId="64CD0F25" w:rsidR="002478E7" w:rsidRDefault="002478E7" w:rsidP="00663749">
      <w:pPr>
        <w:spacing w:after="0" w:line="240" w:lineRule="auto"/>
      </w:pPr>
      <w:r>
        <w:t xml:space="preserve">As a school we are very excited about this project and are looking forward to our revamped Rattray, as always I will share further details as they arise. </w:t>
      </w:r>
    </w:p>
    <w:p w14:paraId="29CAEB2A" w14:textId="77777777" w:rsidR="00663749" w:rsidRPr="00663749" w:rsidRDefault="00663749" w:rsidP="00663749">
      <w:pPr>
        <w:spacing w:after="0" w:line="240" w:lineRule="auto"/>
        <w:rPr>
          <w:sz w:val="10"/>
          <w:szCs w:val="10"/>
        </w:rPr>
      </w:pPr>
    </w:p>
    <w:bookmarkEnd w:id="1"/>
    <w:p w14:paraId="6A76DDB7" w14:textId="75245EFB" w:rsidR="00AE1E33" w:rsidRPr="00EC206A" w:rsidRDefault="00AE1E33" w:rsidP="00AE1E33">
      <w:pPr>
        <w:spacing w:after="0" w:line="240" w:lineRule="auto"/>
        <w:jc w:val="both"/>
        <w:rPr>
          <w:rFonts w:ascii="Calibri" w:hAnsi="Calibri" w:cs="Calibri"/>
          <w:b/>
          <w:bCs/>
          <w:sz w:val="24"/>
          <w:szCs w:val="24"/>
          <w:u w:val="single"/>
        </w:rPr>
      </w:pPr>
      <w:r w:rsidRPr="00EC206A">
        <w:rPr>
          <w:rFonts w:ascii="Calibri" w:hAnsi="Calibri" w:cs="Calibri"/>
          <w:b/>
          <w:bCs/>
          <w:sz w:val="24"/>
          <w:szCs w:val="24"/>
          <w:u w:val="single"/>
        </w:rPr>
        <w:t>Community Views Wanted! </w:t>
      </w:r>
    </w:p>
    <w:p w14:paraId="6D2497C9" w14:textId="77777777" w:rsidR="00AE1E33" w:rsidRPr="00EC206A" w:rsidRDefault="00AE1E33" w:rsidP="00AE1E33">
      <w:pPr>
        <w:spacing w:after="0" w:line="240" w:lineRule="auto"/>
        <w:jc w:val="both"/>
        <w:rPr>
          <w:rFonts w:ascii="Calibri" w:hAnsi="Calibri" w:cs="Calibri"/>
        </w:rPr>
      </w:pPr>
      <w:r w:rsidRPr="00EC206A">
        <w:rPr>
          <w:rFonts w:ascii="Calibri" w:hAnsi="Calibri" w:cs="Calibri"/>
          <w:sz w:val="10"/>
          <w:szCs w:val="10"/>
        </w:rPr>
        <w:br/>
      </w:r>
      <w:r w:rsidRPr="00EC206A">
        <w:rPr>
          <w:rFonts w:ascii="Calibri" w:hAnsi="Calibri" w:cs="Calibri"/>
        </w:rPr>
        <w:t xml:space="preserve">The Blairgowrie &amp; Rattray Community Action Plan Steering Group want to know what the people of Blairgowrie &amp; Rattray think about their community. And this is where you can play your part. Please take a few minutes to complete a brief seven question Survey to express your views on what you think your community needs now and how you feel it could be improved as a place to live in, work in or visit. </w:t>
      </w:r>
      <w:hyperlink r:id="rId14" w:tgtFrame="_blank" w:history="1">
        <w:r w:rsidRPr="00EC206A">
          <w:rPr>
            <w:rStyle w:val="Hyperlink"/>
            <w:rFonts w:ascii="Calibri" w:hAnsi="Calibri" w:cs="Calibri"/>
            <w:u w:val="none"/>
          </w:rPr>
          <w:t>Click here to complete the Survey</w:t>
        </w:r>
      </w:hyperlink>
    </w:p>
    <w:p w14:paraId="46ECE6DE" w14:textId="77777777" w:rsidR="004127C3" w:rsidRPr="004127C3" w:rsidRDefault="004127C3" w:rsidP="004127C3">
      <w:pPr>
        <w:spacing w:after="0" w:line="240" w:lineRule="auto"/>
        <w:jc w:val="both"/>
        <w:rPr>
          <w:rFonts w:ascii="Calibri" w:eastAsia="Calibri" w:hAnsi="Calibri"/>
          <w:sz w:val="8"/>
          <w:szCs w:val="8"/>
          <w:highlight w:val="yellow"/>
        </w:rPr>
      </w:pPr>
    </w:p>
    <w:p w14:paraId="640A7E9E" w14:textId="7816ED2E" w:rsidR="00EC206A" w:rsidRDefault="00EC206A" w:rsidP="00EC206A">
      <w:pPr>
        <w:spacing w:after="0" w:line="240" w:lineRule="auto"/>
        <w:rPr>
          <w:rFonts w:ascii="Calibri" w:eastAsia="Calibri" w:hAnsi="Calibri"/>
          <w:b/>
          <w:sz w:val="24"/>
          <w:szCs w:val="24"/>
          <w:u w:val="single"/>
        </w:rPr>
      </w:pPr>
      <w:r>
        <w:rPr>
          <w:rFonts w:ascii="Calibri" w:eastAsia="Calibri" w:hAnsi="Calibri"/>
          <w:b/>
          <w:sz w:val="24"/>
          <w:szCs w:val="24"/>
          <w:u w:val="single"/>
        </w:rPr>
        <w:t xml:space="preserve">RAG BAG collection </w:t>
      </w:r>
    </w:p>
    <w:p w14:paraId="01A85376" w14:textId="77777777" w:rsidR="00EC206A" w:rsidRDefault="00EC206A" w:rsidP="00EC206A">
      <w:pPr>
        <w:spacing w:after="0" w:line="240" w:lineRule="auto"/>
        <w:rPr>
          <w:rFonts w:ascii="Calibri" w:eastAsia="Calibri" w:hAnsi="Calibri"/>
          <w:b/>
          <w:sz w:val="10"/>
          <w:szCs w:val="10"/>
          <w:u w:val="single"/>
        </w:rPr>
      </w:pPr>
    </w:p>
    <w:p w14:paraId="4621342F" w14:textId="58097E96" w:rsidR="004127C3" w:rsidRPr="004B6BDC" w:rsidRDefault="00EC206A" w:rsidP="00EC206A">
      <w:pPr>
        <w:spacing w:after="0" w:line="240" w:lineRule="auto"/>
        <w:jc w:val="both"/>
        <w:rPr>
          <w:rFonts w:ascii="Calibri" w:hAnsi="Calibri"/>
        </w:rPr>
      </w:pPr>
      <w:r>
        <w:rPr>
          <w:rFonts w:ascii="Calibri" w:eastAsia="Calibri" w:hAnsi="Calibri"/>
        </w:rPr>
        <w:t xml:space="preserve">Thank you to everyone who donates items throughout the school year to our rag bag collection point in the staff car park, this school year alone your kindness has generated £189 for school funds. </w:t>
      </w:r>
    </w:p>
    <w:p w14:paraId="54B98736" w14:textId="77777777" w:rsidR="002556FD" w:rsidRPr="00AE1E33" w:rsidRDefault="002556FD" w:rsidP="002556FD">
      <w:pPr>
        <w:spacing w:after="0" w:line="240" w:lineRule="auto"/>
        <w:rPr>
          <w:rFonts w:ascii="Calibri" w:hAnsi="Calibri"/>
          <w:sz w:val="10"/>
          <w:szCs w:val="10"/>
          <w:highlight w:val="yellow"/>
        </w:rPr>
      </w:pPr>
    </w:p>
    <w:p w14:paraId="48C6D8C8" w14:textId="7A895E0C" w:rsidR="00901ED4" w:rsidRPr="00AE1E33" w:rsidRDefault="00901ED4" w:rsidP="00AE1E33">
      <w:pPr>
        <w:jc w:val="both"/>
        <w:rPr>
          <w:rFonts w:ascii="Calibri" w:hAnsi="Calibri" w:cs="Arial"/>
        </w:rPr>
      </w:pPr>
      <w:r w:rsidRPr="00943F25">
        <w:rPr>
          <w:rFonts w:ascii="Calibri" w:eastAsia="Times New Roman" w:hAnsi="Calibri" w:cs="Arial"/>
          <w:lang w:eastAsia="en-GB"/>
        </w:rPr>
        <w:t xml:space="preserve">On behalf of all the staff I would like to thank you for your continuing support. If you have any questions or queries </w:t>
      </w:r>
      <w:r w:rsidRPr="00AE1E33">
        <w:rPr>
          <w:rFonts w:ascii="Calibri" w:eastAsia="Times New Roman" w:hAnsi="Calibri" w:cs="Arial"/>
          <w:lang w:eastAsia="en-GB"/>
        </w:rPr>
        <w:t>regarding any of the items within this newsletter, please don’t hesitate to contact the email address below.</w:t>
      </w:r>
    </w:p>
    <w:p w14:paraId="0F775570" w14:textId="77777777" w:rsidR="003C34F6" w:rsidRDefault="00901ED4" w:rsidP="00901ED4">
      <w:pPr>
        <w:spacing w:line="240" w:lineRule="auto"/>
        <w:ind w:right="141"/>
        <w:contextualSpacing/>
        <w:jc w:val="both"/>
        <w:rPr>
          <w:rFonts w:ascii="Calibri" w:hAnsi="Calibri" w:cs="Arial"/>
        </w:rPr>
      </w:pPr>
      <w:r w:rsidRPr="00AE1E33">
        <w:rPr>
          <w:rFonts w:ascii="Calibri" w:hAnsi="Calibri" w:cs="Arial"/>
        </w:rPr>
        <w:t>Please stay safe, take care and do stay in touch with the school in whatever way you can.</w:t>
      </w:r>
      <w:r w:rsidRPr="0036135A">
        <w:rPr>
          <w:rFonts w:ascii="Calibri" w:hAnsi="Calibri" w:cs="Arial"/>
        </w:rPr>
        <w:t xml:space="preserve"> </w:t>
      </w:r>
    </w:p>
    <w:p w14:paraId="701568ED" w14:textId="77777777" w:rsidR="00901ED4" w:rsidRPr="00901ED4" w:rsidRDefault="00901ED4" w:rsidP="00901ED4">
      <w:pPr>
        <w:spacing w:line="240" w:lineRule="auto"/>
        <w:ind w:right="141"/>
        <w:contextualSpacing/>
        <w:jc w:val="both"/>
        <w:rPr>
          <w:rFonts w:ascii="Calibri" w:hAnsi="Calibri" w:cs="Arial"/>
          <w:sz w:val="10"/>
          <w:szCs w:val="10"/>
        </w:rPr>
      </w:pPr>
    </w:p>
    <w:p w14:paraId="006731A1" w14:textId="77777777"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Yours faithfully</w:t>
      </w:r>
    </w:p>
    <w:p w14:paraId="11E7A5C3" w14:textId="77777777" w:rsidR="003C34F6" w:rsidRPr="00B130DC" w:rsidRDefault="003C34F6" w:rsidP="00087B5B">
      <w:pPr>
        <w:spacing w:after="0" w:line="240" w:lineRule="auto"/>
        <w:rPr>
          <w:rFonts w:ascii="Calibri" w:eastAsia="Times New Roman" w:hAnsi="Calibri" w:cs="Arial"/>
          <w:lang w:eastAsia="en-GB"/>
        </w:rPr>
      </w:pPr>
    </w:p>
    <w:p w14:paraId="7ECEED20" w14:textId="77777777" w:rsidR="003C34F6" w:rsidRPr="00B130DC" w:rsidRDefault="003C34F6" w:rsidP="00087B5B">
      <w:pPr>
        <w:spacing w:after="0" w:line="240" w:lineRule="auto"/>
        <w:rPr>
          <w:rFonts w:ascii="Calibri" w:eastAsia="Times New Roman" w:hAnsi="Calibri" w:cs="Arial"/>
          <w:lang w:eastAsia="en-GB"/>
        </w:rPr>
      </w:pPr>
      <w:r w:rsidRPr="00B130DC">
        <w:rPr>
          <w:rFonts w:ascii="Times New Roman" w:eastAsia="Times New Roman" w:hAnsi="Times New Roman" w:cs="Times New Roman"/>
          <w:noProof/>
          <w:sz w:val="24"/>
          <w:szCs w:val="24"/>
          <w:lang w:eastAsia="en-GB"/>
        </w:rPr>
        <w:drawing>
          <wp:inline distT="0" distB="0" distL="0" distR="0" wp14:anchorId="64680DB8" wp14:editId="06E33CEA">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636BD12D" w14:textId="77777777"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Joanna Robertson</w:t>
      </w:r>
    </w:p>
    <w:p w14:paraId="3A44949F" w14:textId="77777777" w:rsidR="003C34F6" w:rsidRPr="00B130DC" w:rsidRDefault="003C34F6" w:rsidP="00087B5B">
      <w:pPr>
        <w:spacing w:after="0" w:line="240" w:lineRule="auto"/>
        <w:rPr>
          <w:rFonts w:ascii="Calibri" w:eastAsia="Times New Roman" w:hAnsi="Calibri" w:cs="Arial"/>
          <w:lang w:eastAsia="en-GB"/>
        </w:rPr>
      </w:pPr>
      <w:r w:rsidRPr="00B130DC">
        <w:rPr>
          <w:rFonts w:ascii="Calibri" w:eastAsia="Times New Roman" w:hAnsi="Calibri" w:cs="Arial"/>
          <w:lang w:eastAsia="en-GB"/>
        </w:rPr>
        <w:t>Headteacher</w:t>
      </w:r>
      <w:r w:rsidR="000B2500" w:rsidRPr="00B130DC">
        <w:rPr>
          <w:rFonts w:ascii="Calibri" w:eastAsia="Times New Roman" w:hAnsi="Calibri" w:cs="Arial"/>
          <w:lang w:eastAsia="en-GB"/>
        </w:rPr>
        <w:t xml:space="preserve"> </w:t>
      </w:r>
    </w:p>
    <w:p w14:paraId="74067977" w14:textId="77777777" w:rsidR="00A83E85" w:rsidRDefault="00850D7A" w:rsidP="008F4D09">
      <w:pPr>
        <w:spacing w:line="240" w:lineRule="auto"/>
        <w:rPr>
          <w:rFonts w:ascii="Calibri" w:eastAsia="Times New Roman" w:hAnsi="Calibri" w:cs="Arial"/>
          <w:lang w:eastAsia="en-GB"/>
        </w:rPr>
      </w:pPr>
      <w:hyperlink r:id="rId16" w:history="1">
        <w:r w:rsidR="00467877" w:rsidRPr="00B130DC">
          <w:rPr>
            <w:rStyle w:val="Hyperlink"/>
            <w:rFonts w:ascii="Calibri" w:eastAsia="Times New Roman" w:hAnsi="Calibri" w:cs="Arial"/>
            <w:lang w:eastAsia="en-GB"/>
          </w:rPr>
          <w:t>rattray@pkc.gov.uk</w:t>
        </w:r>
      </w:hyperlink>
    </w:p>
    <w:p w14:paraId="2F89DF62" w14:textId="4F47DA77" w:rsidR="00A83E85" w:rsidRPr="00663749" w:rsidRDefault="00557A2B" w:rsidP="00663749">
      <w:pPr>
        <w:spacing w:line="240" w:lineRule="auto"/>
        <w:rPr>
          <w:rFonts w:ascii="Calibri" w:eastAsia="Times New Roman" w:hAnsi="Calibri" w:cs="Arial"/>
          <w:lang w:eastAsia="en-GB"/>
        </w:rPr>
      </w:pPr>
      <w:r w:rsidRPr="00B130DC">
        <w:rPr>
          <w:rFonts w:ascii="Calibri" w:eastAsia="Times New Roman" w:hAnsi="Calibri" w:cs="Arial"/>
          <w:lang w:eastAsia="en-GB"/>
        </w:rPr>
        <w:t>01250 871980</w:t>
      </w:r>
      <w:r w:rsidR="00A83E85">
        <w:rPr>
          <w:rFonts w:ascii="Sassoon Primary" w:hAnsi="Sassoon Primary"/>
          <w:b/>
          <w:u w:val="single"/>
        </w:rPr>
        <w:br w:type="page"/>
      </w:r>
    </w:p>
    <w:p w14:paraId="574B88C5" w14:textId="77777777" w:rsidR="00563537" w:rsidRPr="004242C8" w:rsidRDefault="00563537" w:rsidP="00563537">
      <w:pPr>
        <w:spacing w:after="0" w:line="240" w:lineRule="auto"/>
        <w:jc w:val="center"/>
        <w:rPr>
          <w:rFonts w:ascii="Sassoon Primary" w:hAnsi="Sassoon Primary"/>
          <w:b/>
          <w:u w:val="single"/>
        </w:rPr>
      </w:pPr>
      <w:r w:rsidRPr="004242C8">
        <w:rPr>
          <w:rFonts w:ascii="Sassoon Primary" w:hAnsi="Sassoon Primary"/>
          <w:b/>
          <w:u w:val="single"/>
        </w:rPr>
        <w:lastRenderedPageBreak/>
        <w:t>Rattray Primary School</w:t>
      </w:r>
    </w:p>
    <w:p w14:paraId="07CAC310" w14:textId="77777777" w:rsidR="00563537" w:rsidRPr="004242C8" w:rsidRDefault="00563537" w:rsidP="00563537">
      <w:pPr>
        <w:spacing w:after="0" w:line="240" w:lineRule="auto"/>
        <w:jc w:val="center"/>
        <w:rPr>
          <w:rFonts w:ascii="Sassoon Primary" w:hAnsi="Sassoon Primary"/>
          <w:b/>
          <w:u w:val="single"/>
        </w:rPr>
      </w:pPr>
      <w:r w:rsidRPr="004242C8">
        <w:rPr>
          <w:rFonts w:ascii="Sassoon Primary" w:hAnsi="Sassoon Primary"/>
          <w:b/>
          <w:u w:val="single"/>
        </w:rPr>
        <w:t xml:space="preserve"> Key Dates Session 20-21 </w:t>
      </w:r>
    </w:p>
    <w:p w14:paraId="08A9F9F5" w14:textId="77777777" w:rsidR="00563537" w:rsidRPr="004242C8" w:rsidRDefault="00563537" w:rsidP="00563537">
      <w:pPr>
        <w:spacing w:after="0" w:line="240" w:lineRule="auto"/>
        <w:jc w:val="center"/>
        <w:rPr>
          <w:rFonts w:ascii="Calibri" w:eastAsia="Times New Roman" w:hAnsi="Calibri" w:cs="Arial"/>
          <w:b/>
          <w:sz w:val="10"/>
          <w:szCs w:val="10"/>
          <w:u w:val="single"/>
          <w:lang w:eastAsia="en-GB"/>
        </w:rPr>
      </w:pPr>
    </w:p>
    <w:p w14:paraId="7BE6E7DE" w14:textId="77777777" w:rsidR="00563537" w:rsidRPr="004242C8" w:rsidRDefault="00563537" w:rsidP="00563537">
      <w:pPr>
        <w:spacing w:after="0" w:line="240" w:lineRule="auto"/>
        <w:jc w:val="center"/>
        <w:rPr>
          <w:rFonts w:ascii="Sassoon Primary" w:hAnsi="Sassoon Primary"/>
          <w:b/>
        </w:rPr>
      </w:pPr>
      <w:r w:rsidRPr="004242C8">
        <w:rPr>
          <w:rFonts w:ascii="Sassoon Primary" w:hAnsi="Sassoon Primary"/>
          <w:b/>
        </w:rPr>
        <w:t xml:space="preserve">Please note these dates are provisional and may be subject to change </w:t>
      </w:r>
    </w:p>
    <w:p w14:paraId="4DEF1546" w14:textId="2812A278" w:rsidR="00407E3D" w:rsidRDefault="00563537" w:rsidP="005C7F7B">
      <w:pPr>
        <w:spacing w:after="0" w:line="240" w:lineRule="auto"/>
        <w:jc w:val="center"/>
        <w:rPr>
          <w:rFonts w:ascii="Sassoon Primary" w:hAnsi="Sassoon Primary"/>
          <w:b/>
        </w:rPr>
      </w:pPr>
      <w:r w:rsidRPr="004242C8">
        <w:rPr>
          <w:rFonts w:ascii="Sassoon Primary" w:hAnsi="Sassoon Primary"/>
          <w:b/>
        </w:rPr>
        <w:t>Other dates will also be added</w:t>
      </w:r>
    </w:p>
    <w:p w14:paraId="6DEF961B" w14:textId="77777777" w:rsidR="005C7F7B" w:rsidRPr="005C7F7B" w:rsidRDefault="005C7F7B" w:rsidP="005C7F7B">
      <w:pPr>
        <w:spacing w:after="0" w:line="240" w:lineRule="auto"/>
        <w:jc w:val="center"/>
        <w:rPr>
          <w:rFonts w:ascii="Sassoon Primary" w:hAnsi="Sassoon Primary"/>
          <w:b/>
        </w:rPr>
      </w:pPr>
    </w:p>
    <w:tbl>
      <w:tblPr>
        <w:tblStyle w:val="TableGrid"/>
        <w:tblW w:w="0" w:type="auto"/>
        <w:jc w:val="center"/>
        <w:tblLook w:val="04A0" w:firstRow="1" w:lastRow="0" w:firstColumn="1" w:lastColumn="0" w:noHBand="0" w:noVBand="1"/>
      </w:tblPr>
      <w:tblGrid>
        <w:gridCol w:w="2507"/>
        <w:gridCol w:w="2255"/>
        <w:gridCol w:w="2176"/>
        <w:gridCol w:w="2078"/>
      </w:tblGrid>
      <w:tr w:rsidR="00407E3D" w14:paraId="6B7D5D63" w14:textId="77777777" w:rsidTr="005C7F7B">
        <w:trPr>
          <w:jc w:val="center"/>
        </w:trPr>
        <w:tc>
          <w:tcPr>
            <w:tcW w:w="2507" w:type="dxa"/>
            <w:vAlign w:val="center"/>
          </w:tcPr>
          <w:p w14:paraId="681008FA" w14:textId="77777777" w:rsidR="00407E3D" w:rsidRDefault="00407E3D" w:rsidP="005C7F7B">
            <w:pPr>
              <w:jc w:val="center"/>
            </w:pPr>
            <w:bookmarkStart w:id="2" w:name="_Hlk72854196"/>
            <w:r>
              <w:t>When</w:t>
            </w:r>
          </w:p>
        </w:tc>
        <w:tc>
          <w:tcPr>
            <w:tcW w:w="2255" w:type="dxa"/>
            <w:vAlign w:val="center"/>
          </w:tcPr>
          <w:p w14:paraId="4A3543E6" w14:textId="77777777" w:rsidR="00407E3D" w:rsidRDefault="00407E3D" w:rsidP="005C7F7B">
            <w:pPr>
              <w:jc w:val="center"/>
            </w:pPr>
            <w:r>
              <w:t>What</w:t>
            </w:r>
          </w:p>
        </w:tc>
        <w:tc>
          <w:tcPr>
            <w:tcW w:w="2176" w:type="dxa"/>
            <w:vAlign w:val="center"/>
          </w:tcPr>
          <w:p w14:paraId="787AA9AA" w14:textId="33F80BED" w:rsidR="00407E3D" w:rsidRDefault="00407E3D" w:rsidP="005C7F7B">
            <w:pPr>
              <w:jc w:val="center"/>
            </w:pPr>
            <w:r>
              <w:t>Who</w:t>
            </w:r>
            <w:r w:rsidR="00670F1D">
              <w:t xml:space="preserve"> for</w:t>
            </w:r>
          </w:p>
        </w:tc>
        <w:tc>
          <w:tcPr>
            <w:tcW w:w="2078" w:type="dxa"/>
            <w:vAlign w:val="center"/>
          </w:tcPr>
          <w:p w14:paraId="14CBDA2B" w14:textId="77777777" w:rsidR="00407E3D" w:rsidRDefault="00407E3D" w:rsidP="005C7F7B">
            <w:pPr>
              <w:jc w:val="center"/>
            </w:pPr>
            <w:r>
              <w:t>Anything else</w:t>
            </w:r>
          </w:p>
        </w:tc>
      </w:tr>
      <w:tr w:rsidR="00407E3D" w14:paraId="5C8A5669" w14:textId="77777777" w:rsidTr="005C7F7B">
        <w:trPr>
          <w:jc w:val="center"/>
        </w:trPr>
        <w:tc>
          <w:tcPr>
            <w:tcW w:w="2507" w:type="dxa"/>
            <w:vAlign w:val="center"/>
          </w:tcPr>
          <w:p w14:paraId="7A6F692D" w14:textId="77777777" w:rsidR="00407E3D" w:rsidRDefault="00407E3D" w:rsidP="005C7F7B">
            <w:pPr>
              <w:jc w:val="center"/>
            </w:pPr>
            <w:r>
              <w:t>W/B 31</w:t>
            </w:r>
            <w:r w:rsidRPr="00683859">
              <w:rPr>
                <w:vertAlign w:val="superscript"/>
              </w:rPr>
              <w:t>ST</w:t>
            </w:r>
            <w:r>
              <w:t xml:space="preserve"> May</w:t>
            </w:r>
          </w:p>
          <w:p w14:paraId="1F22ED38" w14:textId="77777777" w:rsidR="00407E3D" w:rsidRDefault="00407E3D" w:rsidP="005C7F7B">
            <w:pPr>
              <w:jc w:val="center"/>
            </w:pPr>
          </w:p>
        </w:tc>
        <w:tc>
          <w:tcPr>
            <w:tcW w:w="2255" w:type="dxa"/>
            <w:vAlign w:val="center"/>
          </w:tcPr>
          <w:p w14:paraId="19F33937" w14:textId="77777777" w:rsidR="00407E3D" w:rsidRDefault="00407E3D" w:rsidP="005C7F7B">
            <w:pPr>
              <w:jc w:val="center"/>
            </w:pPr>
            <w:r>
              <w:t>Health Week</w:t>
            </w:r>
          </w:p>
        </w:tc>
        <w:tc>
          <w:tcPr>
            <w:tcW w:w="2176" w:type="dxa"/>
            <w:vAlign w:val="center"/>
          </w:tcPr>
          <w:p w14:paraId="22E6AB7A" w14:textId="5E3F17B2" w:rsidR="00407E3D" w:rsidRDefault="00663749" w:rsidP="005C7F7B">
            <w:pPr>
              <w:jc w:val="center"/>
            </w:pPr>
            <w:r>
              <w:t xml:space="preserve">Primary </w:t>
            </w:r>
            <w:r w:rsidR="00407E3D">
              <w:t>School</w:t>
            </w:r>
            <w:r>
              <w:t xml:space="preserve"> and Nursery</w:t>
            </w:r>
          </w:p>
        </w:tc>
        <w:tc>
          <w:tcPr>
            <w:tcW w:w="2078" w:type="dxa"/>
            <w:vAlign w:val="center"/>
          </w:tcPr>
          <w:p w14:paraId="064D3F84" w14:textId="77777777" w:rsidR="00407E3D" w:rsidRDefault="00407E3D" w:rsidP="005C7F7B">
            <w:pPr>
              <w:jc w:val="center"/>
            </w:pPr>
            <w:r>
              <w:t>Dressed in sports wear</w:t>
            </w:r>
          </w:p>
        </w:tc>
      </w:tr>
      <w:tr w:rsidR="00407E3D" w14:paraId="19E097A9" w14:textId="77777777" w:rsidTr="005C7F7B">
        <w:trPr>
          <w:jc w:val="center"/>
        </w:trPr>
        <w:tc>
          <w:tcPr>
            <w:tcW w:w="2507" w:type="dxa"/>
            <w:vAlign w:val="center"/>
          </w:tcPr>
          <w:p w14:paraId="4221E179" w14:textId="77777777" w:rsidR="00407E3D" w:rsidRDefault="00407E3D" w:rsidP="005C7F7B">
            <w:pPr>
              <w:jc w:val="center"/>
            </w:pPr>
            <w:r>
              <w:t>Thursday 3</w:t>
            </w:r>
            <w:r w:rsidRPr="00683859">
              <w:rPr>
                <w:vertAlign w:val="superscript"/>
              </w:rPr>
              <w:t>rd</w:t>
            </w:r>
            <w:r>
              <w:t xml:space="preserve"> June</w:t>
            </w:r>
          </w:p>
          <w:p w14:paraId="28D3A4F1" w14:textId="77777777" w:rsidR="00407E3D" w:rsidRDefault="00407E3D" w:rsidP="005C7F7B">
            <w:pPr>
              <w:jc w:val="center"/>
            </w:pPr>
          </w:p>
        </w:tc>
        <w:tc>
          <w:tcPr>
            <w:tcW w:w="2255" w:type="dxa"/>
            <w:vAlign w:val="center"/>
          </w:tcPr>
          <w:p w14:paraId="5A6B7E0D" w14:textId="77777777" w:rsidR="00407E3D" w:rsidRDefault="00407E3D" w:rsidP="005C7F7B">
            <w:pPr>
              <w:jc w:val="center"/>
            </w:pPr>
            <w:r>
              <w:t>Tayside Contracts</w:t>
            </w:r>
          </w:p>
          <w:p w14:paraId="68CFA405" w14:textId="4E4ADB1D" w:rsidR="00407E3D" w:rsidRDefault="00670F1D" w:rsidP="005C7F7B">
            <w:pPr>
              <w:jc w:val="center"/>
            </w:pPr>
            <w:r>
              <w:t xml:space="preserve">Lunchtime </w:t>
            </w:r>
            <w:r w:rsidR="00407E3D">
              <w:t xml:space="preserve">Barbeque </w:t>
            </w:r>
          </w:p>
        </w:tc>
        <w:tc>
          <w:tcPr>
            <w:tcW w:w="2176" w:type="dxa"/>
            <w:vAlign w:val="center"/>
          </w:tcPr>
          <w:p w14:paraId="00D431DB" w14:textId="6933F8E0" w:rsidR="00407E3D" w:rsidRDefault="00663749" w:rsidP="005C7F7B">
            <w:pPr>
              <w:jc w:val="center"/>
            </w:pPr>
            <w:r>
              <w:t>Primary School and Nursery</w:t>
            </w:r>
          </w:p>
        </w:tc>
        <w:tc>
          <w:tcPr>
            <w:tcW w:w="2078" w:type="dxa"/>
            <w:vAlign w:val="center"/>
          </w:tcPr>
          <w:p w14:paraId="67895075" w14:textId="77777777" w:rsidR="00407E3D" w:rsidRDefault="00407E3D" w:rsidP="005C7F7B">
            <w:pPr>
              <w:jc w:val="center"/>
            </w:pPr>
          </w:p>
        </w:tc>
      </w:tr>
      <w:tr w:rsidR="005C7F7B" w14:paraId="5878C07F" w14:textId="77777777" w:rsidTr="005C7F7B">
        <w:trPr>
          <w:jc w:val="center"/>
        </w:trPr>
        <w:tc>
          <w:tcPr>
            <w:tcW w:w="2507" w:type="dxa"/>
            <w:vAlign w:val="center"/>
          </w:tcPr>
          <w:p w14:paraId="301205BB" w14:textId="77777777" w:rsidR="005C7F7B" w:rsidRDefault="005C7F7B" w:rsidP="005C7F7B">
            <w:pPr>
              <w:jc w:val="center"/>
            </w:pPr>
            <w:r>
              <w:t>Monday 7</w:t>
            </w:r>
            <w:r w:rsidRPr="005C7F7B">
              <w:rPr>
                <w:vertAlign w:val="superscript"/>
              </w:rPr>
              <w:t>th</w:t>
            </w:r>
            <w:r>
              <w:t xml:space="preserve"> June  </w:t>
            </w:r>
          </w:p>
        </w:tc>
        <w:tc>
          <w:tcPr>
            <w:tcW w:w="2255" w:type="dxa"/>
            <w:vAlign w:val="center"/>
          </w:tcPr>
          <w:p w14:paraId="3E72B6B1" w14:textId="77777777" w:rsidR="005C7F7B" w:rsidRDefault="005C7F7B" w:rsidP="005C7F7B">
            <w:pPr>
              <w:jc w:val="center"/>
            </w:pPr>
            <w:r>
              <w:t>Bike week</w:t>
            </w:r>
          </w:p>
        </w:tc>
        <w:tc>
          <w:tcPr>
            <w:tcW w:w="2176" w:type="dxa"/>
            <w:vAlign w:val="center"/>
          </w:tcPr>
          <w:p w14:paraId="51D78362" w14:textId="5EBE104E" w:rsidR="005C7F7B" w:rsidRDefault="005C7F7B" w:rsidP="005C7F7B">
            <w:pPr>
              <w:jc w:val="center"/>
            </w:pPr>
            <w:r>
              <w:t>P5 (from p4/5) Biking</w:t>
            </w:r>
          </w:p>
          <w:p w14:paraId="53D833B2" w14:textId="3C8464F7" w:rsidR="005C7F7B" w:rsidRPr="005C7F7B" w:rsidRDefault="005C7F7B" w:rsidP="005C7F7B">
            <w:pPr>
              <w:jc w:val="center"/>
              <w:rPr>
                <w:b/>
                <w:bCs/>
              </w:rPr>
            </w:pPr>
            <w:r>
              <w:t>P3/4 Nature Walk</w:t>
            </w:r>
          </w:p>
        </w:tc>
        <w:tc>
          <w:tcPr>
            <w:tcW w:w="2078" w:type="dxa"/>
            <w:vAlign w:val="center"/>
          </w:tcPr>
          <w:p w14:paraId="28441F7D" w14:textId="77777777" w:rsidR="005C7F7B" w:rsidRDefault="005C7F7B" w:rsidP="005C7F7B">
            <w:pPr>
              <w:jc w:val="center"/>
            </w:pPr>
            <w:r>
              <w:t xml:space="preserve">Dressed in sports wear with bikes </w:t>
            </w:r>
          </w:p>
        </w:tc>
      </w:tr>
      <w:tr w:rsidR="005C7F7B" w14:paraId="6FE2359B" w14:textId="77777777" w:rsidTr="005C7F7B">
        <w:trPr>
          <w:jc w:val="center"/>
        </w:trPr>
        <w:tc>
          <w:tcPr>
            <w:tcW w:w="2507" w:type="dxa"/>
            <w:vAlign w:val="center"/>
          </w:tcPr>
          <w:p w14:paraId="2B7DA9EB" w14:textId="0D463B39" w:rsidR="005C7F7B" w:rsidRDefault="005C7F7B" w:rsidP="005C7F7B">
            <w:pPr>
              <w:jc w:val="center"/>
            </w:pPr>
            <w:r>
              <w:t>Tuesday 8</w:t>
            </w:r>
            <w:r w:rsidRPr="005C7F7B">
              <w:rPr>
                <w:vertAlign w:val="superscript"/>
              </w:rPr>
              <w:t>th</w:t>
            </w:r>
            <w:r>
              <w:t xml:space="preserve"> June  </w:t>
            </w:r>
          </w:p>
        </w:tc>
        <w:tc>
          <w:tcPr>
            <w:tcW w:w="2255" w:type="dxa"/>
            <w:vAlign w:val="center"/>
          </w:tcPr>
          <w:p w14:paraId="0EEC77C9" w14:textId="77777777" w:rsidR="005C7F7B" w:rsidRDefault="005C7F7B" w:rsidP="005C7F7B">
            <w:pPr>
              <w:jc w:val="center"/>
            </w:pPr>
            <w:r>
              <w:t>Bike week</w:t>
            </w:r>
          </w:p>
        </w:tc>
        <w:tc>
          <w:tcPr>
            <w:tcW w:w="2176" w:type="dxa"/>
            <w:vAlign w:val="center"/>
          </w:tcPr>
          <w:p w14:paraId="589BEEE2" w14:textId="77777777" w:rsidR="005C7F7B" w:rsidRPr="005C7F7B" w:rsidRDefault="005C7F7B" w:rsidP="005C7F7B">
            <w:pPr>
              <w:jc w:val="center"/>
            </w:pPr>
            <w:r w:rsidRPr="005C7F7B">
              <w:t>P5G Bike Skills</w:t>
            </w:r>
          </w:p>
          <w:p w14:paraId="6CD3EAF9" w14:textId="5B2E928E" w:rsidR="005C7F7B" w:rsidRPr="005C7F7B" w:rsidRDefault="005C7F7B" w:rsidP="005C7F7B">
            <w:pPr>
              <w:jc w:val="center"/>
            </w:pPr>
            <w:r w:rsidRPr="005C7F7B">
              <w:t>P4/5 Nature Walk</w:t>
            </w:r>
          </w:p>
        </w:tc>
        <w:tc>
          <w:tcPr>
            <w:tcW w:w="2078" w:type="dxa"/>
            <w:vAlign w:val="center"/>
          </w:tcPr>
          <w:p w14:paraId="18EA4EEA" w14:textId="77777777" w:rsidR="005C7F7B" w:rsidRDefault="005C7F7B" w:rsidP="005C7F7B">
            <w:pPr>
              <w:jc w:val="center"/>
            </w:pPr>
            <w:r>
              <w:t xml:space="preserve">Dressed in sports wear with bikes </w:t>
            </w:r>
          </w:p>
        </w:tc>
      </w:tr>
      <w:tr w:rsidR="005C7F7B" w14:paraId="41CF39D6" w14:textId="77777777" w:rsidTr="005C7F7B">
        <w:trPr>
          <w:jc w:val="center"/>
        </w:trPr>
        <w:tc>
          <w:tcPr>
            <w:tcW w:w="2507" w:type="dxa"/>
            <w:vAlign w:val="center"/>
          </w:tcPr>
          <w:p w14:paraId="2A43B59D" w14:textId="77777777" w:rsidR="005C7F7B" w:rsidRDefault="005C7F7B" w:rsidP="005C7F7B">
            <w:pPr>
              <w:jc w:val="center"/>
            </w:pPr>
            <w:r>
              <w:t>Wednesday 8</w:t>
            </w:r>
            <w:r w:rsidRPr="005C7F7B">
              <w:rPr>
                <w:vertAlign w:val="superscript"/>
              </w:rPr>
              <w:t>th</w:t>
            </w:r>
            <w:r>
              <w:t xml:space="preserve"> June  </w:t>
            </w:r>
          </w:p>
        </w:tc>
        <w:tc>
          <w:tcPr>
            <w:tcW w:w="2255" w:type="dxa"/>
            <w:vAlign w:val="center"/>
          </w:tcPr>
          <w:p w14:paraId="029B191D" w14:textId="77777777" w:rsidR="005C7F7B" w:rsidRDefault="005C7F7B" w:rsidP="005C7F7B">
            <w:pPr>
              <w:jc w:val="center"/>
            </w:pPr>
            <w:r>
              <w:t>Bike week</w:t>
            </w:r>
          </w:p>
        </w:tc>
        <w:tc>
          <w:tcPr>
            <w:tcW w:w="2176" w:type="dxa"/>
            <w:vAlign w:val="center"/>
          </w:tcPr>
          <w:p w14:paraId="131F0F2E" w14:textId="77777777" w:rsidR="005C7F7B" w:rsidRPr="005C7F7B" w:rsidRDefault="005C7F7B" w:rsidP="005C7F7B">
            <w:pPr>
              <w:jc w:val="center"/>
              <w:rPr>
                <w:sz w:val="20"/>
                <w:szCs w:val="20"/>
              </w:rPr>
            </w:pPr>
            <w:r w:rsidRPr="005C7F7B">
              <w:rPr>
                <w:sz w:val="20"/>
                <w:szCs w:val="20"/>
              </w:rPr>
              <w:t>P6M Bike Ride Group 1</w:t>
            </w:r>
          </w:p>
          <w:p w14:paraId="2996208C" w14:textId="77777777" w:rsidR="005C7F7B" w:rsidRPr="005C7F7B" w:rsidRDefault="005C7F7B" w:rsidP="005C7F7B">
            <w:pPr>
              <w:jc w:val="center"/>
              <w:rPr>
                <w:sz w:val="20"/>
                <w:szCs w:val="20"/>
              </w:rPr>
            </w:pPr>
            <w:r w:rsidRPr="005C7F7B">
              <w:rPr>
                <w:sz w:val="20"/>
                <w:szCs w:val="20"/>
              </w:rPr>
              <w:t>P6/7 Bike Ride Group 1</w:t>
            </w:r>
          </w:p>
          <w:p w14:paraId="7F6B5440" w14:textId="77777777" w:rsidR="005C7F7B" w:rsidRPr="005C7F7B" w:rsidRDefault="005C7F7B" w:rsidP="005C7F7B">
            <w:pPr>
              <w:jc w:val="center"/>
              <w:rPr>
                <w:sz w:val="20"/>
                <w:szCs w:val="20"/>
              </w:rPr>
            </w:pPr>
            <w:r w:rsidRPr="005C7F7B">
              <w:rPr>
                <w:sz w:val="20"/>
                <w:szCs w:val="20"/>
              </w:rPr>
              <w:t>P7M Bike Ride Group 3</w:t>
            </w:r>
          </w:p>
        </w:tc>
        <w:tc>
          <w:tcPr>
            <w:tcW w:w="2078" w:type="dxa"/>
            <w:vAlign w:val="center"/>
          </w:tcPr>
          <w:p w14:paraId="538C20B2" w14:textId="77777777" w:rsidR="005C7F7B" w:rsidRDefault="005C7F7B" w:rsidP="005C7F7B">
            <w:pPr>
              <w:jc w:val="center"/>
            </w:pPr>
            <w:r>
              <w:t xml:space="preserve">Dressed in sports wear with bikes </w:t>
            </w:r>
          </w:p>
        </w:tc>
      </w:tr>
      <w:tr w:rsidR="005C7F7B" w14:paraId="177D036E" w14:textId="77777777" w:rsidTr="005C7F7B">
        <w:trPr>
          <w:jc w:val="center"/>
        </w:trPr>
        <w:tc>
          <w:tcPr>
            <w:tcW w:w="2507" w:type="dxa"/>
            <w:vAlign w:val="center"/>
          </w:tcPr>
          <w:p w14:paraId="5728BC28" w14:textId="71C21BCF" w:rsidR="005C7F7B" w:rsidRDefault="005C7F7B" w:rsidP="005C7F7B">
            <w:pPr>
              <w:jc w:val="center"/>
            </w:pPr>
            <w:r>
              <w:t>Thursday 9</w:t>
            </w:r>
            <w:r w:rsidRPr="005C7F7B">
              <w:rPr>
                <w:vertAlign w:val="superscript"/>
              </w:rPr>
              <w:t>th</w:t>
            </w:r>
            <w:r>
              <w:t xml:space="preserve"> June  </w:t>
            </w:r>
          </w:p>
        </w:tc>
        <w:tc>
          <w:tcPr>
            <w:tcW w:w="2255" w:type="dxa"/>
            <w:vAlign w:val="center"/>
          </w:tcPr>
          <w:p w14:paraId="50C733E1" w14:textId="77777777" w:rsidR="005C7F7B" w:rsidRDefault="005C7F7B" w:rsidP="005C7F7B">
            <w:pPr>
              <w:jc w:val="center"/>
            </w:pPr>
            <w:r>
              <w:t>Bike week</w:t>
            </w:r>
          </w:p>
        </w:tc>
        <w:tc>
          <w:tcPr>
            <w:tcW w:w="2176" w:type="dxa"/>
            <w:vAlign w:val="center"/>
          </w:tcPr>
          <w:p w14:paraId="78E8C7CA" w14:textId="77777777" w:rsidR="005C7F7B" w:rsidRPr="005C7F7B" w:rsidRDefault="005C7F7B" w:rsidP="005C7F7B">
            <w:pPr>
              <w:jc w:val="center"/>
              <w:rPr>
                <w:sz w:val="20"/>
                <w:szCs w:val="20"/>
              </w:rPr>
            </w:pPr>
            <w:r w:rsidRPr="005C7F7B">
              <w:rPr>
                <w:sz w:val="20"/>
                <w:szCs w:val="20"/>
              </w:rPr>
              <w:t>P6m Bike Ride Group 2</w:t>
            </w:r>
          </w:p>
          <w:p w14:paraId="15459A1B" w14:textId="5A5D3009" w:rsidR="005C7F7B" w:rsidRPr="005C7F7B" w:rsidRDefault="005C7F7B" w:rsidP="005C7F7B">
            <w:pPr>
              <w:jc w:val="center"/>
              <w:rPr>
                <w:sz w:val="20"/>
                <w:szCs w:val="20"/>
              </w:rPr>
            </w:pPr>
            <w:r w:rsidRPr="005C7F7B">
              <w:rPr>
                <w:sz w:val="20"/>
                <w:szCs w:val="20"/>
              </w:rPr>
              <w:t>P6/7 Bike Ride Group 2</w:t>
            </w:r>
          </w:p>
          <w:p w14:paraId="051E276B" w14:textId="3ABBCD38" w:rsidR="005C7F7B" w:rsidRPr="005C7F7B" w:rsidRDefault="005C7F7B" w:rsidP="005C7F7B">
            <w:pPr>
              <w:jc w:val="center"/>
              <w:rPr>
                <w:sz w:val="20"/>
                <w:szCs w:val="20"/>
              </w:rPr>
            </w:pPr>
            <w:r w:rsidRPr="005C7F7B">
              <w:rPr>
                <w:sz w:val="20"/>
                <w:szCs w:val="20"/>
              </w:rPr>
              <w:t>P7M Bike Ride Group 3</w:t>
            </w:r>
          </w:p>
        </w:tc>
        <w:tc>
          <w:tcPr>
            <w:tcW w:w="2078" w:type="dxa"/>
            <w:vAlign w:val="center"/>
          </w:tcPr>
          <w:p w14:paraId="70DADDD4" w14:textId="77777777" w:rsidR="005C7F7B" w:rsidRDefault="005C7F7B" w:rsidP="005C7F7B">
            <w:pPr>
              <w:jc w:val="center"/>
            </w:pPr>
            <w:r>
              <w:t xml:space="preserve">Dressed in sports wear with bikes </w:t>
            </w:r>
          </w:p>
        </w:tc>
      </w:tr>
      <w:tr w:rsidR="00407E3D" w14:paraId="77F342EF" w14:textId="77777777" w:rsidTr="005C7F7B">
        <w:trPr>
          <w:jc w:val="center"/>
        </w:trPr>
        <w:tc>
          <w:tcPr>
            <w:tcW w:w="2507" w:type="dxa"/>
            <w:vAlign w:val="center"/>
          </w:tcPr>
          <w:p w14:paraId="32998ACB" w14:textId="77777777" w:rsidR="00407E3D" w:rsidRDefault="00407E3D" w:rsidP="005C7F7B">
            <w:pPr>
              <w:jc w:val="center"/>
            </w:pPr>
            <w:r>
              <w:t>Wednesday 9</w:t>
            </w:r>
            <w:r w:rsidRPr="00683859">
              <w:rPr>
                <w:vertAlign w:val="superscript"/>
              </w:rPr>
              <w:t>th</w:t>
            </w:r>
            <w:r>
              <w:t xml:space="preserve"> May </w:t>
            </w:r>
          </w:p>
          <w:p w14:paraId="476E6590" w14:textId="77777777" w:rsidR="00407E3D" w:rsidRDefault="00407E3D" w:rsidP="005C7F7B">
            <w:pPr>
              <w:jc w:val="center"/>
            </w:pPr>
            <w:r>
              <w:t xml:space="preserve">10am – 11am </w:t>
            </w:r>
          </w:p>
        </w:tc>
        <w:tc>
          <w:tcPr>
            <w:tcW w:w="2255" w:type="dxa"/>
            <w:vAlign w:val="center"/>
          </w:tcPr>
          <w:p w14:paraId="713B1AA7" w14:textId="56D5464F" w:rsidR="00407E3D" w:rsidRDefault="00407E3D" w:rsidP="005C7F7B">
            <w:pPr>
              <w:jc w:val="center"/>
            </w:pPr>
            <w:r>
              <w:t xml:space="preserve">Gig on a Truck </w:t>
            </w:r>
            <w:r w:rsidR="00670F1D">
              <w:t xml:space="preserve">Music Event </w:t>
            </w:r>
          </w:p>
        </w:tc>
        <w:tc>
          <w:tcPr>
            <w:tcW w:w="2176" w:type="dxa"/>
            <w:vAlign w:val="center"/>
          </w:tcPr>
          <w:p w14:paraId="037A749A" w14:textId="6020F67C" w:rsidR="00407E3D" w:rsidRDefault="00663749" w:rsidP="005C7F7B">
            <w:pPr>
              <w:jc w:val="center"/>
            </w:pPr>
            <w:r>
              <w:t>Primary School and Nursery</w:t>
            </w:r>
          </w:p>
        </w:tc>
        <w:tc>
          <w:tcPr>
            <w:tcW w:w="2078" w:type="dxa"/>
            <w:vAlign w:val="center"/>
          </w:tcPr>
          <w:p w14:paraId="0BD7FC35" w14:textId="43E36739" w:rsidR="00407E3D" w:rsidRDefault="00670F1D" w:rsidP="005C7F7B">
            <w:pPr>
              <w:jc w:val="center"/>
            </w:pPr>
            <w:r>
              <w:t>Pupils in playground</w:t>
            </w:r>
          </w:p>
        </w:tc>
      </w:tr>
      <w:tr w:rsidR="00407E3D" w14:paraId="3B934865" w14:textId="77777777" w:rsidTr="005C7F7B">
        <w:trPr>
          <w:jc w:val="center"/>
        </w:trPr>
        <w:tc>
          <w:tcPr>
            <w:tcW w:w="9016" w:type="dxa"/>
            <w:gridSpan w:val="4"/>
            <w:shd w:val="clear" w:color="auto" w:fill="D9D9D9" w:themeFill="background1" w:themeFillShade="D9"/>
            <w:vAlign w:val="center"/>
          </w:tcPr>
          <w:p w14:paraId="4A5BC82E" w14:textId="77777777" w:rsidR="00407E3D" w:rsidRPr="00EE6871" w:rsidRDefault="00407E3D" w:rsidP="005C7F7B">
            <w:pPr>
              <w:jc w:val="center"/>
              <w:rPr>
                <w:b/>
                <w:bCs/>
              </w:rPr>
            </w:pPr>
            <w:r>
              <w:rPr>
                <w:b/>
                <w:bCs/>
              </w:rPr>
              <w:t xml:space="preserve">From </w:t>
            </w:r>
            <w:r w:rsidRPr="00EE6871">
              <w:rPr>
                <w:b/>
                <w:bCs/>
              </w:rPr>
              <w:t>Monday 14</w:t>
            </w:r>
            <w:r w:rsidRPr="00EE6871">
              <w:rPr>
                <w:b/>
                <w:bCs/>
                <w:vertAlign w:val="superscript"/>
              </w:rPr>
              <w:t>th</w:t>
            </w:r>
            <w:r w:rsidRPr="00EE6871">
              <w:rPr>
                <w:b/>
                <w:bCs/>
              </w:rPr>
              <w:t xml:space="preserve"> June</w:t>
            </w:r>
          </w:p>
          <w:p w14:paraId="3E1B6234" w14:textId="77777777" w:rsidR="00407E3D" w:rsidRPr="00EE6871" w:rsidRDefault="00407E3D" w:rsidP="005C7F7B">
            <w:pPr>
              <w:jc w:val="center"/>
              <w:rPr>
                <w:b/>
                <w:bCs/>
              </w:rPr>
            </w:pPr>
            <w:r w:rsidRPr="00EE6871">
              <w:rPr>
                <w:b/>
                <w:bCs/>
              </w:rPr>
              <w:t>Parts of playground out of bounds / access to common available?</w:t>
            </w:r>
          </w:p>
        </w:tc>
      </w:tr>
      <w:tr w:rsidR="00407E3D" w14:paraId="40C7EC6F" w14:textId="77777777" w:rsidTr="005C7F7B">
        <w:trPr>
          <w:jc w:val="center"/>
        </w:trPr>
        <w:tc>
          <w:tcPr>
            <w:tcW w:w="2507" w:type="dxa"/>
            <w:vAlign w:val="center"/>
          </w:tcPr>
          <w:p w14:paraId="1C4D2CED" w14:textId="77777777" w:rsidR="00407E3D" w:rsidRDefault="00407E3D" w:rsidP="005C7F7B">
            <w:pPr>
              <w:jc w:val="center"/>
            </w:pPr>
            <w:r>
              <w:t>Monday 14</w:t>
            </w:r>
            <w:r w:rsidRPr="001B5E73">
              <w:rPr>
                <w:vertAlign w:val="superscript"/>
              </w:rPr>
              <w:t>th</w:t>
            </w:r>
            <w:r>
              <w:t xml:space="preserve"> June</w:t>
            </w:r>
          </w:p>
          <w:p w14:paraId="57C13898" w14:textId="77777777" w:rsidR="00407E3D" w:rsidRDefault="00407E3D" w:rsidP="005C7F7B">
            <w:pPr>
              <w:jc w:val="center"/>
            </w:pPr>
            <w:r>
              <w:t>PM</w:t>
            </w:r>
          </w:p>
        </w:tc>
        <w:tc>
          <w:tcPr>
            <w:tcW w:w="2255" w:type="dxa"/>
            <w:vAlign w:val="center"/>
          </w:tcPr>
          <w:p w14:paraId="2AA4F769" w14:textId="4E44DB24" w:rsidR="00407E3D" w:rsidRDefault="00407E3D" w:rsidP="005C7F7B">
            <w:pPr>
              <w:jc w:val="center"/>
            </w:pPr>
            <w:r>
              <w:t xml:space="preserve">Scotland </w:t>
            </w:r>
            <w:r w:rsidR="00670F1D">
              <w:t xml:space="preserve">Euros </w:t>
            </w:r>
            <w:r>
              <w:t xml:space="preserve">football game </w:t>
            </w:r>
          </w:p>
        </w:tc>
        <w:tc>
          <w:tcPr>
            <w:tcW w:w="2176" w:type="dxa"/>
            <w:vAlign w:val="center"/>
          </w:tcPr>
          <w:p w14:paraId="15B448F8" w14:textId="77777777" w:rsidR="00407E3D" w:rsidRDefault="00407E3D" w:rsidP="005C7F7B">
            <w:pPr>
              <w:jc w:val="center"/>
            </w:pPr>
            <w:r>
              <w:t xml:space="preserve">Those who want to attend </w:t>
            </w:r>
          </w:p>
        </w:tc>
        <w:tc>
          <w:tcPr>
            <w:tcW w:w="2078" w:type="dxa"/>
            <w:vAlign w:val="center"/>
          </w:tcPr>
          <w:p w14:paraId="4060130F" w14:textId="3FC80C2A" w:rsidR="00407E3D" w:rsidRDefault="00407E3D" w:rsidP="005C7F7B">
            <w:pPr>
              <w:jc w:val="center"/>
            </w:pPr>
            <w:r>
              <w:t>Set up area to watch</w:t>
            </w:r>
            <w:r w:rsidR="00670F1D">
              <w:t xml:space="preserve"> in playground</w:t>
            </w:r>
            <w:r>
              <w:t xml:space="preserve"> </w:t>
            </w:r>
          </w:p>
        </w:tc>
      </w:tr>
      <w:tr w:rsidR="00407E3D" w14:paraId="2E3508DB" w14:textId="77777777" w:rsidTr="005C7F7B">
        <w:trPr>
          <w:jc w:val="center"/>
        </w:trPr>
        <w:tc>
          <w:tcPr>
            <w:tcW w:w="2507" w:type="dxa"/>
            <w:vAlign w:val="center"/>
          </w:tcPr>
          <w:p w14:paraId="50C62AD3" w14:textId="77777777" w:rsidR="00407E3D" w:rsidRDefault="00407E3D" w:rsidP="005C7F7B">
            <w:pPr>
              <w:jc w:val="center"/>
            </w:pPr>
            <w:r>
              <w:t>Tuesday 15</w:t>
            </w:r>
            <w:r w:rsidRPr="001B5E73">
              <w:rPr>
                <w:vertAlign w:val="superscript"/>
              </w:rPr>
              <w:t>th</w:t>
            </w:r>
            <w:r>
              <w:t xml:space="preserve"> June</w:t>
            </w:r>
          </w:p>
          <w:p w14:paraId="5D65CBF3" w14:textId="77777777" w:rsidR="00407E3D" w:rsidRDefault="00407E3D" w:rsidP="005C7F7B">
            <w:pPr>
              <w:jc w:val="center"/>
            </w:pPr>
          </w:p>
        </w:tc>
        <w:tc>
          <w:tcPr>
            <w:tcW w:w="2255" w:type="dxa"/>
            <w:vAlign w:val="center"/>
          </w:tcPr>
          <w:p w14:paraId="254E0750" w14:textId="77777777" w:rsidR="00407E3D" w:rsidRDefault="00407E3D" w:rsidP="005C7F7B">
            <w:pPr>
              <w:jc w:val="center"/>
            </w:pPr>
            <w:r>
              <w:t xml:space="preserve">Sports competition </w:t>
            </w:r>
          </w:p>
          <w:p w14:paraId="3D7B6054" w14:textId="77777777" w:rsidR="00407E3D" w:rsidRPr="000F7B5F" w:rsidRDefault="00407E3D" w:rsidP="005C7F7B">
            <w:pPr>
              <w:jc w:val="center"/>
              <w:rPr>
                <w:sz w:val="20"/>
                <w:szCs w:val="20"/>
              </w:rPr>
            </w:pPr>
            <w:r w:rsidRPr="000F7B5F">
              <w:rPr>
                <w:sz w:val="20"/>
                <w:szCs w:val="20"/>
              </w:rPr>
              <w:t>(led by Caroline Lawrie)</w:t>
            </w:r>
          </w:p>
        </w:tc>
        <w:tc>
          <w:tcPr>
            <w:tcW w:w="2176" w:type="dxa"/>
            <w:vAlign w:val="center"/>
          </w:tcPr>
          <w:p w14:paraId="412B4F4E" w14:textId="11A389EA" w:rsidR="00407E3D" w:rsidRDefault="00670F1D" w:rsidP="005C7F7B">
            <w:pPr>
              <w:jc w:val="center"/>
            </w:pPr>
            <w:r>
              <w:t xml:space="preserve">All P7 pupils </w:t>
            </w:r>
          </w:p>
        </w:tc>
        <w:tc>
          <w:tcPr>
            <w:tcW w:w="2078" w:type="dxa"/>
            <w:vAlign w:val="center"/>
          </w:tcPr>
          <w:p w14:paraId="23D18F7C" w14:textId="77777777" w:rsidR="00407E3D" w:rsidRPr="005C7F7B" w:rsidRDefault="00407E3D" w:rsidP="005C7F7B">
            <w:pPr>
              <w:jc w:val="center"/>
              <w:rPr>
                <w:sz w:val="20"/>
                <w:szCs w:val="20"/>
              </w:rPr>
            </w:pPr>
            <w:r w:rsidRPr="005C7F7B">
              <w:rPr>
                <w:sz w:val="20"/>
                <w:szCs w:val="20"/>
              </w:rPr>
              <w:t xml:space="preserve">Dressed in sports wear </w:t>
            </w:r>
          </w:p>
          <w:p w14:paraId="358E468B" w14:textId="397A4C62" w:rsidR="005C7F7B" w:rsidRDefault="005C7F7B" w:rsidP="005C7F7B">
            <w:pPr>
              <w:jc w:val="center"/>
            </w:pPr>
            <w:r w:rsidRPr="005C7F7B">
              <w:rPr>
                <w:sz w:val="20"/>
                <w:szCs w:val="20"/>
              </w:rPr>
              <w:t>Further info. to follow</w:t>
            </w:r>
          </w:p>
        </w:tc>
      </w:tr>
      <w:tr w:rsidR="00670F1D" w14:paraId="3D1E6A74" w14:textId="77777777" w:rsidTr="005C7F7B">
        <w:trPr>
          <w:jc w:val="center"/>
        </w:trPr>
        <w:tc>
          <w:tcPr>
            <w:tcW w:w="2507" w:type="dxa"/>
            <w:vAlign w:val="center"/>
          </w:tcPr>
          <w:p w14:paraId="43A1828A" w14:textId="77777777" w:rsidR="00670F1D" w:rsidRDefault="00670F1D" w:rsidP="00670F1D">
            <w:pPr>
              <w:jc w:val="center"/>
            </w:pPr>
            <w:r>
              <w:t>Wednesday 16</w:t>
            </w:r>
            <w:r w:rsidRPr="001B5E73">
              <w:rPr>
                <w:vertAlign w:val="superscript"/>
              </w:rPr>
              <w:t>th</w:t>
            </w:r>
            <w:r>
              <w:t xml:space="preserve"> June</w:t>
            </w:r>
          </w:p>
          <w:p w14:paraId="2619BED4" w14:textId="77777777" w:rsidR="00670F1D" w:rsidRDefault="00670F1D" w:rsidP="00670F1D">
            <w:pPr>
              <w:jc w:val="center"/>
            </w:pPr>
          </w:p>
        </w:tc>
        <w:tc>
          <w:tcPr>
            <w:tcW w:w="2255" w:type="dxa"/>
            <w:vAlign w:val="center"/>
          </w:tcPr>
          <w:p w14:paraId="44BA8490" w14:textId="77777777" w:rsidR="00670F1D" w:rsidRDefault="00670F1D" w:rsidP="00670F1D">
            <w:pPr>
              <w:jc w:val="center"/>
            </w:pPr>
            <w:r>
              <w:t xml:space="preserve">Sports competition </w:t>
            </w:r>
          </w:p>
          <w:p w14:paraId="427C4EF8" w14:textId="77777777" w:rsidR="00670F1D" w:rsidRDefault="00670F1D" w:rsidP="00670F1D">
            <w:pPr>
              <w:jc w:val="center"/>
            </w:pPr>
            <w:r w:rsidRPr="000F7B5F">
              <w:rPr>
                <w:sz w:val="20"/>
                <w:szCs w:val="20"/>
              </w:rPr>
              <w:t>(led by Caroline Lawrie)</w:t>
            </w:r>
          </w:p>
        </w:tc>
        <w:tc>
          <w:tcPr>
            <w:tcW w:w="2176" w:type="dxa"/>
          </w:tcPr>
          <w:p w14:paraId="35EE64F3" w14:textId="4626CE3A" w:rsidR="00670F1D" w:rsidRDefault="00670F1D" w:rsidP="00670F1D">
            <w:pPr>
              <w:jc w:val="center"/>
            </w:pPr>
            <w:r w:rsidRPr="00E60D0F">
              <w:t xml:space="preserve">All P7 pupils </w:t>
            </w:r>
          </w:p>
        </w:tc>
        <w:tc>
          <w:tcPr>
            <w:tcW w:w="2078" w:type="dxa"/>
            <w:vAlign w:val="center"/>
          </w:tcPr>
          <w:p w14:paraId="3C255FCD" w14:textId="77777777" w:rsidR="005C7F7B" w:rsidRPr="005C7F7B" w:rsidRDefault="005C7F7B" w:rsidP="005C7F7B">
            <w:pPr>
              <w:jc w:val="center"/>
              <w:rPr>
                <w:sz w:val="20"/>
                <w:szCs w:val="20"/>
              </w:rPr>
            </w:pPr>
            <w:r w:rsidRPr="005C7F7B">
              <w:rPr>
                <w:sz w:val="20"/>
                <w:szCs w:val="20"/>
              </w:rPr>
              <w:t xml:space="preserve">Dressed in sports wear </w:t>
            </w:r>
          </w:p>
          <w:p w14:paraId="15A3847D" w14:textId="00D90B5A" w:rsidR="00670F1D" w:rsidRDefault="005C7F7B" w:rsidP="005C7F7B">
            <w:pPr>
              <w:jc w:val="center"/>
            </w:pPr>
            <w:r w:rsidRPr="005C7F7B">
              <w:rPr>
                <w:sz w:val="20"/>
                <w:szCs w:val="20"/>
              </w:rPr>
              <w:t>Further info. to follow</w:t>
            </w:r>
          </w:p>
        </w:tc>
      </w:tr>
      <w:tr w:rsidR="00670F1D" w14:paraId="158859E8" w14:textId="77777777" w:rsidTr="005C7F7B">
        <w:trPr>
          <w:jc w:val="center"/>
        </w:trPr>
        <w:tc>
          <w:tcPr>
            <w:tcW w:w="2507" w:type="dxa"/>
            <w:vAlign w:val="center"/>
          </w:tcPr>
          <w:p w14:paraId="52E6C313" w14:textId="77777777" w:rsidR="00670F1D" w:rsidRDefault="00670F1D" w:rsidP="00670F1D">
            <w:pPr>
              <w:jc w:val="center"/>
            </w:pPr>
            <w:r>
              <w:t>Thursday 17</w:t>
            </w:r>
            <w:r w:rsidRPr="000F7B5F">
              <w:rPr>
                <w:vertAlign w:val="superscript"/>
              </w:rPr>
              <w:t>th</w:t>
            </w:r>
            <w:r>
              <w:t xml:space="preserve"> June </w:t>
            </w:r>
          </w:p>
          <w:p w14:paraId="79D68F0F" w14:textId="77777777" w:rsidR="00670F1D" w:rsidRDefault="00670F1D" w:rsidP="00670F1D">
            <w:pPr>
              <w:jc w:val="center"/>
            </w:pPr>
          </w:p>
        </w:tc>
        <w:tc>
          <w:tcPr>
            <w:tcW w:w="2255" w:type="dxa"/>
            <w:vAlign w:val="center"/>
          </w:tcPr>
          <w:p w14:paraId="373B2684" w14:textId="77777777" w:rsidR="00670F1D" w:rsidRDefault="00670F1D" w:rsidP="00670F1D">
            <w:pPr>
              <w:jc w:val="center"/>
            </w:pPr>
            <w:r>
              <w:t xml:space="preserve">P7 Fun Day and Party </w:t>
            </w:r>
          </w:p>
        </w:tc>
        <w:tc>
          <w:tcPr>
            <w:tcW w:w="2176" w:type="dxa"/>
          </w:tcPr>
          <w:p w14:paraId="7341575D" w14:textId="10A520FA" w:rsidR="00670F1D" w:rsidRDefault="00670F1D" w:rsidP="00670F1D">
            <w:pPr>
              <w:jc w:val="center"/>
            </w:pPr>
            <w:r w:rsidRPr="00E60D0F">
              <w:t xml:space="preserve">All P7 pupils </w:t>
            </w:r>
          </w:p>
        </w:tc>
        <w:tc>
          <w:tcPr>
            <w:tcW w:w="2078" w:type="dxa"/>
            <w:vAlign w:val="center"/>
          </w:tcPr>
          <w:p w14:paraId="2CC17A94" w14:textId="77777777" w:rsidR="00670F1D" w:rsidRDefault="00670F1D" w:rsidP="00670F1D">
            <w:pPr>
              <w:jc w:val="center"/>
            </w:pPr>
            <w:r>
              <w:t xml:space="preserve">Dress as you please </w:t>
            </w:r>
          </w:p>
        </w:tc>
      </w:tr>
      <w:tr w:rsidR="00670F1D" w14:paraId="103E314D" w14:textId="77777777" w:rsidTr="005C7F7B">
        <w:trPr>
          <w:jc w:val="center"/>
        </w:trPr>
        <w:tc>
          <w:tcPr>
            <w:tcW w:w="2507" w:type="dxa"/>
            <w:vAlign w:val="center"/>
          </w:tcPr>
          <w:p w14:paraId="2AEDE077" w14:textId="77777777" w:rsidR="00670F1D" w:rsidRDefault="00670F1D" w:rsidP="00670F1D">
            <w:pPr>
              <w:jc w:val="center"/>
            </w:pPr>
            <w:r>
              <w:t>Friday 18</w:t>
            </w:r>
            <w:r w:rsidRPr="000F7B5F">
              <w:rPr>
                <w:vertAlign w:val="superscript"/>
              </w:rPr>
              <w:t>th</w:t>
            </w:r>
            <w:r>
              <w:t xml:space="preserve"> June </w:t>
            </w:r>
          </w:p>
        </w:tc>
        <w:tc>
          <w:tcPr>
            <w:tcW w:w="2255" w:type="dxa"/>
            <w:vAlign w:val="center"/>
          </w:tcPr>
          <w:p w14:paraId="02C8FE24" w14:textId="77777777" w:rsidR="00670F1D" w:rsidRDefault="00670F1D" w:rsidP="00670F1D">
            <w:pPr>
              <w:jc w:val="center"/>
            </w:pPr>
            <w:r>
              <w:t xml:space="preserve">P7 Activity Day </w:t>
            </w:r>
          </w:p>
          <w:p w14:paraId="73CA5470" w14:textId="77777777" w:rsidR="00670F1D" w:rsidRDefault="00670F1D" w:rsidP="00670F1D">
            <w:pPr>
              <w:jc w:val="center"/>
            </w:pPr>
            <w:r>
              <w:t xml:space="preserve">(led by Cally Gordon) </w:t>
            </w:r>
          </w:p>
        </w:tc>
        <w:tc>
          <w:tcPr>
            <w:tcW w:w="2176" w:type="dxa"/>
          </w:tcPr>
          <w:p w14:paraId="341630B8" w14:textId="47FEE0DA" w:rsidR="00670F1D" w:rsidRDefault="00670F1D" w:rsidP="00670F1D">
            <w:pPr>
              <w:jc w:val="center"/>
            </w:pPr>
            <w:r w:rsidRPr="00E60D0F">
              <w:t xml:space="preserve">All P7 pupils </w:t>
            </w:r>
          </w:p>
        </w:tc>
        <w:tc>
          <w:tcPr>
            <w:tcW w:w="2078" w:type="dxa"/>
            <w:vAlign w:val="center"/>
          </w:tcPr>
          <w:p w14:paraId="711D553A" w14:textId="77777777" w:rsidR="005C7F7B" w:rsidRPr="005C7F7B" w:rsidRDefault="005C7F7B" w:rsidP="005C7F7B">
            <w:pPr>
              <w:jc w:val="center"/>
              <w:rPr>
                <w:sz w:val="20"/>
                <w:szCs w:val="20"/>
              </w:rPr>
            </w:pPr>
            <w:r w:rsidRPr="005C7F7B">
              <w:rPr>
                <w:sz w:val="20"/>
                <w:szCs w:val="20"/>
              </w:rPr>
              <w:t xml:space="preserve">Dressed in sports wear </w:t>
            </w:r>
          </w:p>
          <w:p w14:paraId="5257E021" w14:textId="0D5B86B3" w:rsidR="00670F1D" w:rsidRDefault="005C7F7B" w:rsidP="005C7F7B">
            <w:pPr>
              <w:jc w:val="center"/>
            </w:pPr>
            <w:r w:rsidRPr="005C7F7B">
              <w:rPr>
                <w:sz w:val="20"/>
                <w:szCs w:val="20"/>
              </w:rPr>
              <w:t>Further info. to follow</w:t>
            </w:r>
          </w:p>
        </w:tc>
      </w:tr>
      <w:tr w:rsidR="00407E3D" w14:paraId="6A2BB87A" w14:textId="77777777" w:rsidTr="005C7F7B">
        <w:trPr>
          <w:jc w:val="center"/>
        </w:trPr>
        <w:tc>
          <w:tcPr>
            <w:tcW w:w="2507" w:type="dxa"/>
            <w:vAlign w:val="center"/>
          </w:tcPr>
          <w:p w14:paraId="2408812F" w14:textId="77777777" w:rsidR="00407E3D" w:rsidRDefault="00407E3D" w:rsidP="005C7F7B">
            <w:pPr>
              <w:jc w:val="center"/>
            </w:pPr>
            <w:r>
              <w:t>Tuesday 22</w:t>
            </w:r>
            <w:r w:rsidRPr="000F7B5F">
              <w:rPr>
                <w:vertAlign w:val="superscript"/>
              </w:rPr>
              <w:t>nd</w:t>
            </w:r>
            <w:r>
              <w:t xml:space="preserve"> June</w:t>
            </w:r>
          </w:p>
          <w:p w14:paraId="7550BBFE" w14:textId="77777777" w:rsidR="00407E3D" w:rsidRDefault="00407E3D" w:rsidP="005C7F7B">
            <w:pPr>
              <w:jc w:val="center"/>
            </w:pPr>
          </w:p>
        </w:tc>
        <w:tc>
          <w:tcPr>
            <w:tcW w:w="2255" w:type="dxa"/>
            <w:vAlign w:val="center"/>
          </w:tcPr>
          <w:p w14:paraId="3548E9E6" w14:textId="77777777" w:rsidR="00407E3D" w:rsidRDefault="00407E3D" w:rsidP="005C7F7B">
            <w:pPr>
              <w:jc w:val="center"/>
            </w:pPr>
            <w:r>
              <w:t xml:space="preserve">Whole School Activity Afternoon  – PM </w:t>
            </w:r>
          </w:p>
        </w:tc>
        <w:tc>
          <w:tcPr>
            <w:tcW w:w="2176" w:type="dxa"/>
            <w:vAlign w:val="center"/>
          </w:tcPr>
          <w:p w14:paraId="4941E250" w14:textId="2BA0EE77" w:rsidR="00407E3D" w:rsidRDefault="00663749" w:rsidP="005C7F7B">
            <w:pPr>
              <w:jc w:val="center"/>
            </w:pPr>
            <w:r>
              <w:t xml:space="preserve">Primary School </w:t>
            </w:r>
          </w:p>
        </w:tc>
        <w:tc>
          <w:tcPr>
            <w:tcW w:w="2078" w:type="dxa"/>
            <w:vAlign w:val="center"/>
          </w:tcPr>
          <w:p w14:paraId="7F93F505" w14:textId="7428F2DB" w:rsidR="00407E3D" w:rsidRDefault="00670F1D" w:rsidP="005C7F7B">
            <w:pPr>
              <w:jc w:val="center"/>
            </w:pPr>
            <w:r>
              <w:t>Dressed in sports wear</w:t>
            </w:r>
          </w:p>
        </w:tc>
      </w:tr>
      <w:tr w:rsidR="00407E3D" w14:paraId="53C094D6" w14:textId="77777777" w:rsidTr="005C7F7B">
        <w:trPr>
          <w:jc w:val="center"/>
        </w:trPr>
        <w:tc>
          <w:tcPr>
            <w:tcW w:w="2507" w:type="dxa"/>
            <w:vAlign w:val="center"/>
          </w:tcPr>
          <w:p w14:paraId="2A50FD4F" w14:textId="77777777" w:rsidR="00407E3D" w:rsidRDefault="00407E3D" w:rsidP="005C7F7B">
            <w:pPr>
              <w:jc w:val="center"/>
            </w:pPr>
            <w:r>
              <w:t>Wednesday 23</w:t>
            </w:r>
            <w:r w:rsidRPr="000F7B5F">
              <w:rPr>
                <w:vertAlign w:val="superscript"/>
              </w:rPr>
              <w:t>rd</w:t>
            </w:r>
            <w:r>
              <w:t xml:space="preserve"> June</w:t>
            </w:r>
          </w:p>
          <w:p w14:paraId="00128324" w14:textId="77777777" w:rsidR="00407E3D" w:rsidRDefault="00407E3D" w:rsidP="005C7F7B">
            <w:pPr>
              <w:jc w:val="center"/>
            </w:pPr>
          </w:p>
        </w:tc>
        <w:tc>
          <w:tcPr>
            <w:tcW w:w="2255" w:type="dxa"/>
            <w:vAlign w:val="center"/>
          </w:tcPr>
          <w:p w14:paraId="613D9B79" w14:textId="77777777" w:rsidR="00407E3D" w:rsidRPr="000F7B5F" w:rsidRDefault="00407E3D" w:rsidP="005C7F7B">
            <w:pPr>
              <w:jc w:val="center"/>
              <w:rPr>
                <w:sz w:val="20"/>
                <w:szCs w:val="20"/>
              </w:rPr>
            </w:pPr>
            <w:r w:rsidRPr="000F7B5F">
              <w:rPr>
                <w:sz w:val="20"/>
                <w:szCs w:val="20"/>
              </w:rPr>
              <w:t>P7 sway released – AM</w:t>
            </w:r>
          </w:p>
          <w:p w14:paraId="13824EEC" w14:textId="77777777" w:rsidR="00407E3D" w:rsidRDefault="00407E3D" w:rsidP="005C7F7B">
            <w:pPr>
              <w:jc w:val="center"/>
            </w:pPr>
            <w:r w:rsidRPr="000F7B5F">
              <w:rPr>
                <w:sz w:val="20"/>
                <w:szCs w:val="20"/>
              </w:rPr>
              <w:t xml:space="preserve"> P7 leavers assembly - PM</w:t>
            </w:r>
            <w:r>
              <w:t xml:space="preserve"> </w:t>
            </w:r>
          </w:p>
        </w:tc>
        <w:tc>
          <w:tcPr>
            <w:tcW w:w="2176" w:type="dxa"/>
            <w:vAlign w:val="center"/>
          </w:tcPr>
          <w:p w14:paraId="091A6C4F" w14:textId="77777777" w:rsidR="00407E3D" w:rsidRDefault="00407E3D" w:rsidP="005C7F7B">
            <w:pPr>
              <w:jc w:val="center"/>
            </w:pPr>
            <w:r>
              <w:t>Whole School to watch and attend</w:t>
            </w:r>
          </w:p>
        </w:tc>
        <w:tc>
          <w:tcPr>
            <w:tcW w:w="2078" w:type="dxa"/>
            <w:vAlign w:val="center"/>
          </w:tcPr>
          <w:p w14:paraId="55B9CB7E" w14:textId="77777777" w:rsidR="00407E3D" w:rsidRDefault="00407E3D" w:rsidP="005C7F7B">
            <w:pPr>
              <w:jc w:val="center"/>
            </w:pPr>
            <w:r>
              <w:t xml:space="preserve">Further info. to follow </w:t>
            </w:r>
          </w:p>
        </w:tc>
      </w:tr>
      <w:tr w:rsidR="005C7F7B" w14:paraId="2BA75816" w14:textId="77777777" w:rsidTr="005C7F7B">
        <w:trPr>
          <w:jc w:val="center"/>
        </w:trPr>
        <w:tc>
          <w:tcPr>
            <w:tcW w:w="2507" w:type="dxa"/>
            <w:vAlign w:val="center"/>
          </w:tcPr>
          <w:p w14:paraId="3DA7F2E1" w14:textId="77777777" w:rsidR="005C7F7B" w:rsidRDefault="005C7F7B" w:rsidP="005C7F7B">
            <w:pPr>
              <w:jc w:val="center"/>
            </w:pPr>
            <w:r>
              <w:t>Thursday 24</w:t>
            </w:r>
            <w:r w:rsidRPr="000F7B5F">
              <w:rPr>
                <w:vertAlign w:val="superscript"/>
              </w:rPr>
              <w:t>th</w:t>
            </w:r>
            <w:r>
              <w:t xml:space="preserve"> June </w:t>
            </w:r>
          </w:p>
        </w:tc>
        <w:tc>
          <w:tcPr>
            <w:tcW w:w="2255" w:type="dxa"/>
            <w:vAlign w:val="center"/>
          </w:tcPr>
          <w:p w14:paraId="6F1D6B3E" w14:textId="77777777" w:rsidR="005C7F7B" w:rsidRDefault="005C7F7B" w:rsidP="005C7F7B">
            <w:pPr>
              <w:jc w:val="center"/>
            </w:pPr>
            <w:r>
              <w:t xml:space="preserve">Last day </w:t>
            </w:r>
          </w:p>
          <w:p w14:paraId="56A80AA1" w14:textId="77777777" w:rsidR="005C7F7B" w:rsidRDefault="005C7F7B" w:rsidP="005C7F7B">
            <w:pPr>
              <w:jc w:val="center"/>
            </w:pPr>
            <w:r>
              <w:t xml:space="preserve">Whole school guard of honour for P7s </w:t>
            </w:r>
          </w:p>
        </w:tc>
        <w:tc>
          <w:tcPr>
            <w:tcW w:w="2176" w:type="dxa"/>
            <w:vAlign w:val="center"/>
          </w:tcPr>
          <w:p w14:paraId="07ACABEB" w14:textId="123FFBF3" w:rsidR="005C7F7B" w:rsidRDefault="00663749" w:rsidP="005C7F7B">
            <w:pPr>
              <w:jc w:val="center"/>
            </w:pPr>
            <w:r>
              <w:t xml:space="preserve">Primary School </w:t>
            </w:r>
            <w:r w:rsidR="005C7F7B">
              <w:t xml:space="preserve"> </w:t>
            </w:r>
          </w:p>
        </w:tc>
        <w:tc>
          <w:tcPr>
            <w:tcW w:w="2078" w:type="dxa"/>
            <w:vAlign w:val="center"/>
          </w:tcPr>
          <w:p w14:paraId="064BF94B" w14:textId="77777777" w:rsidR="005C7F7B" w:rsidRDefault="005C7F7B" w:rsidP="005C7F7B">
            <w:pPr>
              <w:jc w:val="center"/>
            </w:pPr>
          </w:p>
        </w:tc>
      </w:tr>
      <w:tr w:rsidR="00407E3D" w14:paraId="56A0BFEF" w14:textId="77777777" w:rsidTr="005C7F7B">
        <w:trPr>
          <w:jc w:val="center"/>
        </w:trPr>
        <w:tc>
          <w:tcPr>
            <w:tcW w:w="2507" w:type="dxa"/>
            <w:vAlign w:val="center"/>
          </w:tcPr>
          <w:p w14:paraId="1E1ABD72" w14:textId="77777777" w:rsidR="00407E3D" w:rsidRDefault="00407E3D" w:rsidP="005C7F7B">
            <w:pPr>
              <w:jc w:val="center"/>
            </w:pPr>
            <w:r>
              <w:t>Thursday 24</w:t>
            </w:r>
            <w:r w:rsidRPr="000F7B5F">
              <w:rPr>
                <w:vertAlign w:val="superscript"/>
              </w:rPr>
              <w:t>th</w:t>
            </w:r>
            <w:r>
              <w:t xml:space="preserve"> June </w:t>
            </w:r>
          </w:p>
        </w:tc>
        <w:tc>
          <w:tcPr>
            <w:tcW w:w="2255" w:type="dxa"/>
            <w:vAlign w:val="center"/>
          </w:tcPr>
          <w:p w14:paraId="4676EFA2" w14:textId="0C2D06AC" w:rsidR="00407E3D" w:rsidRDefault="005C7F7B" w:rsidP="005C7F7B">
            <w:pPr>
              <w:jc w:val="center"/>
            </w:pPr>
            <w:r>
              <w:t>School closes at 12 noon</w:t>
            </w:r>
            <w:r w:rsidR="00407E3D">
              <w:t xml:space="preserve"> </w:t>
            </w:r>
          </w:p>
        </w:tc>
        <w:tc>
          <w:tcPr>
            <w:tcW w:w="2176" w:type="dxa"/>
            <w:vAlign w:val="center"/>
          </w:tcPr>
          <w:p w14:paraId="5BD40706" w14:textId="3F338A54" w:rsidR="00407E3D" w:rsidRDefault="00663749" w:rsidP="005C7F7B">
            <w:pPr>
              <w:jc w:val="center"/>
            </w:pPr>
            <w:r>
              <w:t>Primary School</w:t>
            </w:r>
            <w:r w:rsidR="00407E3D">
              <w:t xml:space="preserve"> </w:t>
            </w:r>
          </w:p>
        </w:tc>
        <w:tc>
          <w:tcPr>
            <w:tcW w:w="2078" w:type="dxa"/>
            <w:vAlign w:val="center"/>
          </w:tcPr>
          <w:p w14:paraId="701E549B" w14:textId="77777777" w:rsidR="00407E3D" w:rsidRDefault="00407E3D" w:rsidP="005C7F7B">
            <w:pPr>
              <w:jc w:val="center"/>
            </w:pPr>
          </w:p>
        </w:tc>
      </w:tr>
      <w:bookmarkEnd w:id="2"/>
    </w:tbl>
    <w:p w14:paraId="0EEE8C3E" w14:textId="77777777" w:rsidR="00481B84" w:rsidRPr="009A3F1A" w:rsidRDefault="00481B84" w:rsidP="00A5401D">
      <w:pPr>
        <w:spacing w:line="240" w:lineRule="auto"/>
        <w:jc w:val="center"/>
        <w:rPr>
          <w:rFonts w:ascii="Calibri" w:eastAsia="Times New Roman" w:hAnsi="Calibri" w:cs="Arial"/>
          <w:b/>
          <w:sz w:val="28"/>
          <w:szCs w:val="28"/>
          <w:highlight w:val="yellow"/>
          <w:u w:val="single"/>
          <w:lang w:eastAsia="en-GB"/>
        </w:rPr>
      </w:pPr>
    </w:p>
    <w:p w14:paraId="7086D8A6" w14:textId="77777777" w:rsidR="00DD7BB5" w:rsidRPr="009A3F1A" w:rsidRDefault="00DD7BB5">
      <w:pPr>
        <w:rPr>
          <w:rFonts w:ascii="Calibri" w:eastAsia="Times New Roman" w:hAnsi="Calibri" w:cs="Arial"/>
          <w:b/>
          <w:sz w:val="24"/>
          <w:szCs w:val="24"/>
          <w:highlight w:val="yellow"/>
          <w:u w:val="single"/>
          <w:lang w:eastAsia="en-GB"/>
        </w:rPr>
      </w:pPr>
    </w:p>
    <w:sectPr w:rsidR="00DD7BB5" w:rsidRPr="009A3F1A"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5164A"/>
    <w:multiLevelType w:val="multilevel"/>
    <w:tmpl w:val="717C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14E5A"/>
    <w:multiLevelType w:val="hybridMultilevel"/>
    <w:tmpl w:val="5E72CC72"/>
    <w:lvl w:ilvl="0" w:tplc="68E21F7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23D9"/>
    <w:rsid w:val="00034619"/>
    <w:rsid w:val="000648BB"/>
    <w:rsid w:val="0008476C"/>
    <w:rsid w:val="00087B5B"/>
    <w:rsid w:val="000B1D24"/>
    <w:rsid w:val="000B2500"/>
    <w:rsid w:val="000D0D2D"/>
    <w:rsid w:val="000D46E6"/>
    <w:rsid w:val="00105FFC"/>
    <w:rsid w:val="00110FE3"/>
    <w:rsid w:val="0011459E"/>
    <w:rsid w:val="00142B11"/>
    <w:rsid w:val="0014759C"/>
    <w:rsid w:val="00176E49"/>
    <w:rsid w:val="00183D80"/>
    <w:rsid w:val="001A5251"/>
    <w:rsid w:val="001D5BAF"/>
    <w:rsid w:val="002073DF"/>
    <w:rsid w:val="00212F22"/>
    <w:rsid w:val="0021305D"/>
    <w:rsid w:val="00215CBF"/>
    <w:rsid w:val="0023448A"/>
    <w:rsid w:val="002478E7"/>
    <w:rsid w:val="002556FD"/>
    <w:rsid w:val="00264E5E"/>
    <w:rsid w:val="00266AF6"/>
    <w:rsid w:val="002709BD"/>
    <w:rsid w:val="0027572E"/>
    <w:rsid w:val="00275AB9"/>
    <w:rsid w:val="002854EA"/>
    <w:rsid w:val="00291B53"/>
    <w:rsid w:val="002B414E"/>
    <w:rsid w:val="002D0B32"/>
    <w:rsid w:val="003067B3"/>
    <w:rsid w:val="00342DD2"/>
    <w:rsid w:val="003A4C4E"/>
    <w:rsid w:val="003A64F4"/>
    <w:rsid w:val="003A78AC"/>
    <w:rsid w:val="003C141E"/>
    <w:rsid w:val="003C34F6"/>
    <w:rsid w:val="003C48AC"/>
    <w:rsid w:val="003D5376"/>
    <w:rsid w:val="003E02F3"/>
    <w:rsid w:val="003E1EF8"/>
    <w:rsid w:val="00406CD7"/>
    <w:rsid w:val="00407E3D"/>
    <w:rsid w:val="004127C3"/>
    <w:rsid w:val="00433D7C"/>
    <w:rsid w:val="00434880"/>
    <w:rsid w:val="004408BF"/>
    <w:rsid w:val="00456C1D"/>
    <w:rsid w:val="00464193"/>
    <w:rsid w:val="00467877"/>
    <w:rsid w:val="00481B84"/>
    <w:rsid w:val="00482E28"/>
    <w:rsid w:val="0049021E"/>
    <w:rsid w:val="00494662"/>
    <w:rsid w:val="00496CB6"/>
    <w:rsid w:val="004B10FC"/>
    <w:rsid w:val="004B4A3E"/>
    <w:rsid w:val="004B529D"/>
    <w:rsid w:val="004B6BDC"/>
    <w:rsid w:val="004D5577"/>
    <w:rsid w:val="004D5FFE"/>
    <w:rsid w:val="004D7FBB"/>
    <w:rsid w:val="004E15AA"/>
    <w:rsid w:val="004F7513"/>
    <w:rsid w:val="00512E00"/>
    <w:rsid w:val="00514C8F"/>
    <w:rsid w:val="00524BE3"/>
    <w:rsid w:val="00556334"/>
    <w:rsid w:val="00557A2B"/>
    <w:rsid w:val="00563537"/>
    <w:rsid w:val="00583AC1"/>
    <w:rsid w:val="005A4085"/>
    <w:rsid w:val="005A74BA"/>
    <w:rsid w:val="005C1089"/>
    <w:rsid w:val="005C7F7B"/>
    <w:rsid w:val="005E1AB1"/>
    <w:rsid w:val="005F3411"/>
    <w:rsid w:val="005F6C94"/>
    <w:rsid w:val="00603BEA"/>
    <w:rsid w:val="00612E44"/>
    <w:rsid w:val="00637414"/>
    <w:rsid w:val="00645A9E"/>
    <w:rsid w:val="00647BA3"/>
    <w:rsid w:val="00663749"/>
    <w:rsid w:val="00670F1D"/>
    <w:rsid w:val="006713ED"/>
    <w:rsid w:val="006935E2"/>
    <w:rsid w:val="006B0979"/>
    <w:rsid w:val="006B4507"/>
    <w:rsid w:val="006D2FA1"/>
    <w:rsid w:val="006F0B7B"/>
    <w:rsid w:val="007136A0"/>
    <w:rsid w:val="007228A9"/>
    <w:rsid w:val="007349A3"/>
    <w:rsid w:val="00741F9E"/>
    <w:rsid w:val="007453D3"/>
    <w:rsid w:val="00746E60"/>
    <w:rsid w:val="0075637D"/>
    <w:rsid w:val="007A1370"/>
    <w:rsid w:val="007B1915"/>
    <w:rsid w:val="007B7BC4"/>
    <w:rsid w:val="007C54BC"/>
    <w:rsid w:val="007D00D7"/>
    <w:rsid w:val="007E24D2"/>
    <w:rsid w:val="007E3A96"/>
    <w:rsid w:val="0080171D"/>
    <w:rsid w:val="00833816"/>
    <w:rsid w:val="00842841"/>
    <w:rsid w:val="00850D7A"/>
    <w:rsid w:val="00886023"/>
    <w:rsid w:val="008A3FD8"/>
    <w:rsid w:val="008C0636"/>
    <w:rsid w:val="008E2718"/>
    <w:rsid w:val="008F4D09"/>
    <w:rsid w:val="008F54C6"/>
    <w:rsid w:val="00901ED4"/>
    <w:rsid w:val="00906E11"/>
    <w:rsid w:val="00912FE8"/>
    <w:rsid w:val="00943F25"/>
    <w:rsid w:val="0094554D"/>
    <w:rsid w:val="0094714A"/>
    <w:rsid w:val="00950F5A"/>
    <w:rsid w:val="009914D8"/>
    <w:rsid w:val="009A3F1A"/>
    <w:rsid w:val="009B16C7"/>
    <w:rsid w:val="009D0ABC"/>
    <w:rsid w:val="009F0020"/>
    <w:rsid w:val="009F43C5"/>
    <w:rsid w:val="00A118AA"/>
    <w:rsid w:val="00A126A7"/>
    <w:rsid w:val="00A156C6"/>
    <w:rsid w:val="00A21F4C"/>
    <w:rsid w:val="00A53CBF"/>
    <w:rsid w:val="00A5401D"/>
    <w:rsid w:val="00A5634D"/>
    <w:rsid w:val="00A67460"/>
    <w:rsid w:val="00A83E85"/>
    <w:rsid w:val="00A95F16"/>
    <w:rsid w:val="00AE1E33"/>
    <w:rsid w:val="00AF0737"/>
    <w:rsid w:val="00B1251F"/>
    <w:rsid w:val="00B130DC"/>
    <w:rsid w:val="00B4640C"/>
    <w:rsid w:val="00B47889"/>
    <w:rsid w:val="00B47F21"/>
    <w:rsid w:val="00B55D74"/>
    <w:rsid w:val="00B56A0D"/>
    <w:rsid w:val="00B56FC1"/>
    <w:rsid w:val="00B86EDB"/>
    <w:rsid w:val="00B952F2"/>
    <w:rsid w:val="00BA1F23"/>
    <w:rsid w:val="00BA7D63"/>
    <w:rsid w:val="00BB25DE"/>
    <w:rsid w:val="00BC42CA"/>
    <w:rsid w:val="00BD5209"/>
    <w:rsid w:val="00BD6A99"/>
    <w:rsid w:val="00BE0F0A"/>
    <w:rsid w:val="00C12921"/>
    <w:rsid w:val="00C47E73"/>
    <w:rsid w:val="00C867B4"/>
    <w:rsid w:val="00CB44AF"/>
    <w:rsid w:val="00CE4E19"/>
    <w:rsid w:val="00D11DC1"/>
    <w:rsid w:val="00D15127"/>
    <w:rsid w:val="00D17A00"/>
    <w:rsid w:val="00D82248"/>
    <w:rsid w:val="00DB5665"/>
    <w:rsid w:val="00DB6B59"/>
    <w:rsid w:val="00DC7020"/>
    <w:rsid w:val="00DD13D5"/>
    <w:rsid w:val="00DD7BB5"/>
    <w:rsid w:val="00E27915"/>
    <w:rsid w:val="00E33099"/>
    <w:rsid w:val="00E56957"/>
    <w:rsid w:val="00E575FE"/>
    <w:rsid w:val="00E72E07"/>
    <w:rsid w:val="00EA6661"/>
    <w:rsid w:val="00EB0557"/>
    <w:rsid w:val="00EB132A"/>
    <w:rsid w:val="00EC206A"/>
    <w:rsid w:val="00EE627F"/>
    <w:rsid w:val="00EF7CDA"/>
    <w:rsid w:val="00F07A30"/>
    <w:rsid w:val="00F12A94"/>
    <w:rsid w:val="00F611AE"/>
    <w:rsid w:val="00F75986"/>
    <w:rsid w:val="00FA36A6"/>
    <w:rsid w:val="00FD786E"/>
    <w:rsid w:val="00FE2042"/>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02D49063"/>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 w:type="table" w:styleId="TableGridLight">
    <w:name w:val="Grid Table Light"/>
    <w:basedOn w:val="TableNormal"/>
    <w:uiPriority w:val="40"/>
    <w:rsid w:val="00A126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15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2799">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375">
      <w:bodyDiv w:val="1"/>
      <w:marLeft w:val="0"/>
      <w:marRight w:val="0"/>
      <w:marTop w:val="0"/>
      <w:marBottom w:val="0"/>
      <w:divBdr>
        <w:top w:val="none" w:sz="0" w:space="0" w:color="auto"/>
        <w:left w:val="none" w:sz="0" w:space="0" w:color="auto"/>
        <w:bottom w:val="none" w:sz="0" w:space="0" w:color="auto"/>
        <w:right w:val="none" w:sz="0" w:space="0" w:color="auto"/>
      </w:divBdr>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546374748">
      <w:bodyDiv w:val="1"/>
      <w:marLeft w:val="0"/>
      <w:marRight w:val="0"/>
      <w:marTop w:val="0"/>
      <w:marBottom w:val="0"/>
      <w:divBdr>
        <w:top w:val="none" w:sz="0" w:space="0" w:color="auto"/>
        <w:left w:val="none" w:sz="0" w:space="0" w:color="auto"/>
        <w:bottom w:val="none" w:sz="0" w:space="0" w:color="auto"/>
        <w:right w:val="none" w:sz="0" w:space="0" w:color="auto"/>
      </w:divBdr>
    </w:div>
    <w:div w:id="553782869">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806083">
      <w:bodyDiv w:val="1"/>
      <w:marLeft w:val="0"/>
      <w:marRight w:val="0"/>
      <w:marTop w:val="0"/>
      <w:marBottom w:val="0"/>
      <w:divBdr>
        <w:top w:val="none" w:sz="0" w:space="0" w:color="auto"/>
        <w:left w:val="none" w:sz="0" w:space="0" w:color="auto"/>
        <w:bottom w:val="none" w:sz="0" w:space="0" w:color="auto"/>
        <w:right w:val="none" w:sz="0" w:space="0" w:color="auto"/>
      </w:divBdr>
    </w:div>
    <w:div w:id="821892119">
      <w:bodyDiv w:val="1"/>
      <w:marLeft w:val="0"/>
      <w:marRight w:val="0"/>
      <w:marTop w:val="0"/>
      <w:marBottom w:val="0"/>
      <w:divBdr>
        <w:top w:val="none" w:sz="0" w:space="0" w:color="auto"/>
        <w:left w:val="none" w:sz="0" w:space="0" w:color="auto"/>
        <w:bottom w:val="none" w:sz="0" w:space="0" w:color="auto"/>
        <w:right w:val="none" w:sz="0" w:space="0" w:color="auto"/>
      </w:divBdr>
    </w:div>
    <w:div w:id="989555051">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28530609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73307658">
      <w:bodyDiv w:val="1"/>
      <w:marLeft w:val="0"/>
      <w:marRight w:val="0"/>
      <w:marTop w:val="0"/>
      <w:marBottom w:val="0"/>
      <w:divBdr>
        <w:top w:val="none" w:sz="0" w:space="0" w:color="auto"/>
        <w:left w:val="none" w:sz="0" w:space="0" w:color="auto"/>
        <w:bottom w:val="none" w:sz="0" w:space="0" w:color="auto"/>
        <w:right w:val="none" w:sz="0" w:space="0" w:color="auto"/>
      </w:divBdr>
    </w:div>
    <w:div w:id="1396390296">
      <w:bodyDiv w:val="1"/>
      <w:marLeft w:val="0"/>
      <w:marRight w:val="0"/>
      <w:marTop w:val="0"/>
      <w:marBottom w:val="0"/>
      <w:divBdr>
        <w:top w:val="none" w:sz="0" w:space="0" w:color="auto"/>
        <w:left w:val="none" w:sz="0" w:space="0" w:color="auto"/>
        <w:bottom w:val="none" w:sz="0" w:space="0" w:color="auto"/>
        <w:right w:val="none" w:sz="0" w:space="0" w:color="auto"/>
      </w:divBdr>
    </w:div>
    <w:div w:id="140804160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1307155">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29313824">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689260692">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3568664">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
          <w:marLeft w:val="0"/>
          <w:marRight w:val="0"/>
          <w:marTop w:val="0"/>
          <w:marBottom w:val="0"/>
          <w:divBdr>
            <w:top w:val="none" w:sz="0" w:space="0" w:color="auto"/>
            <w:left w:val="none" w:sz="0" w:space="0" w:color="auto"/>
            <w:bottom w:val="none" w:sz="0" w:space="0" w:color="auto"/>
            <w:right w:val="none" w:sz="0" w:space="0" w:color="auto"/>
          </w:divBdr>
        </w:div>
        <w:div w:id="1767461832">
          <w:marLeft w:val="0"/>
          <w:marRight w:val="0"/>
          <w:marTop w:val="120"/>
          <w:marBottom w:val="0"/>
          <w:divBdr>
            <w:top w:val="none" w:sz="0" w:space="0" w:color="auto"/>
            <w:left w:val="none" w:sz="0" w:space="0" w:color="auto"/>
            <w:bottom w:val="none" w:sz="0" w:space="0" w:color="auto"/>
            <w:right w:val="none" w:sz="0" w:space="0" w:color="auto"/>
          </w:divBdr>
          <w:divsChild>
            <w:div w:id="547693480">
              <w:marLeft w:val="0"/>
              <w:marRight w:val="0"/>
              <w:marTop w:val="0"/>
              <w:marBottom w:val="0"/>
              <w:divBdr>
                <w:top w:val="none" w:sz="0" w:space="0" w:color="auto"/>
                <w:left w:val="none" w:sz="0" w:space="0" w:color="auto"/>
                <w:bottom w:val="none" w:sz="0" w:space="0" w:color="auto"/>
                <w:right w:val="none" w:sz="0" w:space="0" w:color="auto"/>
              </w:divBdr>
            </w:div>
          </w:divsChild>
        </w:div>
        <w:div w:id="943922257">
          <w:marLeft w:val="0"/>
          <w:marRight w:val="0"/>
          <w:marTop w:val="120"/>
          <w:marBottom w:val="0"/>
          <w:divBdr>
            <w:top w:val="none" w:sz="0" w:space="0" w:color="auto"/>
            <w:left w:val="none" w:sz="0" w:space="0" w:color="auto"/>
            <w:bottom w:val="none" w:sz="0" w:space="0" w:color="auto"/>
            <w:right w:val="none" w:sz="0" w:space="0" w:color="auto"/>
          </w:divBdr>
          <w:divsChild>
            <w:div w:id="768350545">
              <w:marLeft w:val="0"/>
              <w:marRight w:val="0"/>
              <w:marTop w:val="0"/>
              <w:marBottom w:val="0"/>
              <w:divBdr>
                <w:top w:val="none" w:sz="0" w:space="0" w:color="auto"/>
                <w:left w:val="none" w:sz="0" w:space="0" w:color="auto"/>
                <w:bottom w:val="none" w:sz="0" w:space="0" w:color="auto"/>
                <w:right w:val="none" w:sz="0" w:space="0" w:color="auto"/>
              </w:divBdr>
            </w:div>
          </w:divsChild>
        </w:div>
        <w:div w:id="1714114006">
          <w:marLeft w:val="0"/>
          <w:marRight w:val="0"/>
          <w:marTop w:val="120"/>
          <w:marBottom w:val="0"/>
          <w:divBdr>
            <w:top w:val="none" w:sz="0" w:space="0" w:color="auto"/>
            <w:left w:val="none" w:sz="0" w:space="0" w:color="auto"/>
            <w:bottom w:val="none" w:sz="0" w:space="0" w:color="auto"/>
            <w:right w:val="none" w:sz="0" w:space="0" w:color="auto"/>
          </w:divBdr>
          <w:divsChild>
            <w:div w:id="1854420133">
              <w:marLeft w:val="0"/>
              <w:marRight w:val="0"/>
              <w:marTop w:val="0"/>
              <w:marBottom w:val="0"/>
              <w:divBdr>
                <w:top w:val="none" w:sz="0" w:space="0" w:color="auto"/>
                <w:left w:val="none" w:sz="0" w:space="0" w:color="auto"/>
                <w:bottom w:val="none" w:sz="0" w:space="0" w:color="auto"/>
                <w:right w:val="none" w:sz="0" w:space="0" w:color="auto"/>
              </w:divBdr>
            </w:div>
            <w:div w:id="748232142">
              <w:marLeft w:val="0"/>
              <w:marRight w:val="0"/>
              <w:marTop w:val="0"/>
              <w:marBottom w:val="0"/>
              <w:divBdr>
                <w:top w:val="none" w:sz="0" w:space="0" w:color="auto"/>
                <w:left w:val="none" w:sz="0" w:space="0" w:color="auto"/>
                <w:bottom w:val="none" w:sz="0" w:space="0" w:color="auto"/>
                <w:right w:val="none" w:sz="0" w:space="0" w:color="auto"/>
              </w:divBdr>
            </w:div>
            <w:div w:id="1754085478">
              <w:marLeft w:val="0"/>
              <w:marRight w:val="0"/>
              <w:marTop w:val="0"/>
              <w:marBottom w:val="0"/>
              <w:divBdr>
                <w:top w:val="none" w:sz="0" w:space="0" w:color="auto"/>
                <w:left w:val="none" w:sz="0" w:space="0" w:color="auto"/>
                <w:bottom w:val="none" w:sz="0" w:space="0" w:color="auto"/>
                <w:right w:val="none" w:sz="0" w:space="0" w:color="auto"/>
              </w:divBdr>
            </w:div>
            <w:div w:id="962150524">
              <w:marLeft w:val="0"/>
              <w:marRight w:val="0"/>
              <w:marTop w:val="0"/>
              <w:marBottom w:val="0"/>
              <w:divBdr>
                <w:top w:val="none" w:sz="0" w:space="0" w:color="auto"/>
                <w:left w:val="none" w:sz="0" w:space="0" w:color="auto"/>
                <w:bottom w:val="none" w:sz="0" w:space="0" w:color="auto"/>
                <w:right w:val="none" w:sz="0" w:space="0" w:color="auto"/>
              </w:divBdr>
            </w:div>
          </w:divsChild>
        </w:div>
        <w:div w:id="1619600289">
          <w:marLeft w:val="0"/>
          <w:marRight w:val="0"/>
          <w:marTop w:val="120"/>
          <w:marBottom w:val="0"/>
          <w:divBdr>
            <w:top w:val="none" w:sz="0" w:space="0" w:color="auto"/>
            <w:left w:val="none" w:sz="0" w:space="0" w:color="auto"/>
            <w:bottom w:val="none" w:sz="0" w:space="0" w:color="auto"/>
            <w:right w:val="none" w:sz="0" w:space="0" w:color="auto"/>
          </w:divBdr>
          <w:divsChild>
            <w:div w:id="8213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663096">
      <w:bodyDiv w:val="1"/>
      <w:marLeft w:val="0"/>
      <w:marRight w:val="0"/>
      <w:marTop w:val="0"/>
      <w:marBottom w:val="0"/>
      <w:divBdr>
        <w:top w:val="none" w:sz="0" w:space="0" w:color="auto"/>
        <w:left w:val="none" w:sz="0" w:space="0" w:color="auto"/>
        <w:bottom w:val="none" w:sz="0" w:space="0" w:color="auto"/>
        <w:right w:val="none" w:sz="0" w:space="0" w:color="auto"/>
      </w:divBdr>
      <w:divsChild>
        <w:div w:id="24797545">
          <w:marLeft w:val="0"/>
          <w:marRight w:val="0"/>
          <w:marTop w:val="0"/>
          <w:marBottom w:val="0"/>
          <w:divBdr>
            <w:top w:val="none" w:sz="0" w:space="0" w:color="auto"/>
            <w:left w:val="none" w:sz="0" w:space="0" w:color="auto"/>
            <w:bottom w:val="none" w:sz="0" w:space="0" w:color="auto"/>
            <w:right w:val="none" w:sz="0" w:space="0" w:color="auto"/>
          </w:divBdr>
        </w:div>
        <w:div w:id="147747938">
          <w:marLeft w:val="0"/>
          <w:marRight w:val="0"/>
          <w:marTop w:val="120"/>
          <w:marBottom w:val="0"/>
          <w:divBdr>
            <w:top w:val="none" w:sz="0" w:space="0" w:color="auto"/>
            <w:left w:val="none" w:sz="0" w:space="0" w:color="auto"/>
            <w:bottom w:val="none" w:sz="0" w:space="0" w:color="auto"/>
            <w:right w:val="none" w:sz="0" w:space="0" w:color="auto"/>
          </w:divBdr>
          <w:divsChild>
            <w:div w:id="661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71254">
      <w:bodyDiv w:val="1"/>
      <w:marLeft w:val="0"/>
      <w:marRight w:val="0"/>
      <w:marTop w:val="0"/>
      <w:marBottom w:val="0"/>
      <w:divBdr>
        <w:top w:val="none" w:sz="0" w:space="0" w:color="auto"/>
        <w:left w:val="none" w:sz="0" w:space="0" w:color="auto"/>
        <w:bottom w:val="none" w:sz="0" w:space="0" w:color="auto"/>
        <w:right w:val="none" w:sz="0" w:space="0" w:color="auto"/>
      </w:divBdr>
    </w:div>
    <w:div w:id="1941452997">
      <w:bodyDiv w:val="1"/>
      <w:marLeft w:val="0"/>
      <w:marRight w:val="0"/>
      <w:marTop w:val="0"/>
      <w:marBottom w:val="0"/>
      <w:divBdr>
        <w:top w:val="none" w:sz="0" w:space="0" w:color="auto"/>
        <w:left w:val="none" w:sz="0" w:space="0" w:color="auto"/>
        <w:bottom w:val="none" w:sz="0" w:space="0" w:color="auto"/>
        <w:right w:val="none" w:sz="0" w:space="0" w:color="auto"/>
      </w:divBdr>
    </w:div>
    <w:div w:id="1993288912">
      <w:bodyDiv w:val="1"/>
      <w:marLeft w:val="0"/>
      <w:marRight w:val="0"/>
      <w:marTop w:val="0"/>
      <w:marBottom w:val="0"/>
      <w:divBdr>
        <w:top w:val="none" w:sz="0" w:space="0" w:color="auto"/>
        <w:left w:val="none" w:sz="0" w:space="0" w:color="auto"/>
        <w:bottom w:val="none" w:sz="0" w:space="0" w:color="auto"/>
        <w:right w:val="none" w:sz="0" w:space="0" w:color="auto"/>
      </w:divBdr>
    </w:div>
    <w:div w:id="2004502097">
      <w:bodyDiv w:val="1"/>
      <w:marLeft w:val="0"/>
      <w:marRight w:val="0"/>
      <w:marTop w:val="0"/>
      <w:marBottom w:val="0"/>
      <w:divBdr>
        <w:top w:val="none" w:sz="0" w:space="0" w:color="auto"/>
        <w:left w:val="none" w:sz="0" w:space="0" w:color="auto"/>
        <w:bottom w:val="none" w:sz="0" w:space="0" w:color="auto"/>
        <w:right w:val="none" w:sz="0" w:space="0" w:color="auto"/>
      </w:divBdr>
    </w:div>
    <w:div w:id="2059428178">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kc.gov.uk/article/17284/Schools-transport-and-tr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ducation.gov.scot/parentzone/Documents/parent-leaflet-assessing-progr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ttray@pkc.gov.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pkc.gov.uk/media/32309/Rattray-Primary-School-Handbook-2021-22/pdf/Rattray_handbook_2021_-22.pdf?m=637433009665230000"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rattray@pkc.gov.uk" TargetMode="External"/><Relationship Id="rId4" Type="http://schemas.openxmlformats.org/officeDocument/2006/relationships/settings" Target="settings.xml"/><Relationship Id="rId9" Type="http://schemas.openxmlformats.org/officeDocument/2006/relationships/hyperlink" Target="mailto:rattraybreakfastclub@pkc.gov.uk" TargetMode="External"/><Relationship Id="rId14" Type="http://schemas.openxmlformats.org/officeDocument/2006/relationships/hyperlink" Target="https://brdt.us20.list-manage.com/track/click?u=672d3d801f13c1143579e92c9&amp;id=103a02548b&amp;e=67c301a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8E1D-36E1-43B4-969C-0423616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Gillian Grant</cp:lastModifiedBy>
  <cp:revision>3</cp:revision>
  <cp:lastPrinted>2019-09-16T12:21:00Z</cp:lastPrinted>
  <dcterms:created xsi:type="dcterms:W3CDTF">2021-05-28T13:15:00Z</dcterms:created>
  <dcterms:modified xsi:type="dcterms:W3CDTF">2021-05-28T13:16:00Z</dcterms:modified>
</cp:coreProperties>
</file>