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7EA" w:rsidRPr="0062451D" w:rsidRDefault="00CA37EA" w:rsidP="00412A00">
      <w:pPr>
        <w:jc w:val="center"/>
        <w:rPr>
          <w:rFonts w:ascii="Arial Black" w:hAnsi="Arial Black" w:cs="Calibri"/>
          <w:sz w:val="120"/>
          <w:szCs w:val="120"/>
        </w:rPr>
      </w:pPr>
    </w:p>
    <w:p w:rsidR="000169FB" w:rsidRDefault="000169FB" w:rsidP="000169FB"/>
    <w:p w:rsidR="000169FB" w:rsidRDefault="000169FB" w:rsidP="000169FB"/>
    <w:p w:rsidR="000169FB" w:rsidRDefault="000169FB" w:rsidP="000169FB">
      <w:r>
        <w:t xml:space="preserve">Monday 25 October 20210 </w:t>
      </w:r>
      <w:bookmarkStart w:id="0" w:name="_GoBack"/>
      <w:bookmarkEnd w:id="0"/>
    </w:p>
    <w:p w:rsidR="000169FB" w:rsidRDefault="000169FB" w:rsidP="000169FB">
      <w:r>
        <w:t>Dear Parent/Carer</w:t>
      </w:r>
    </w:p>
    <w:p w:rsidR="000169FB" w:rsidRDefault="000169FB" w:rsidP="000169FB">
      <w:r>
        <w:t xml:space="preserve">There is no doubt that pupils have been faced with unprecedented circumstances over the past few years and the impact on them and their education cannot be underestimated.  As we embark on a new term, </w:t>
      </w:r>
      <w:proofErr w:type="spellStart"/>
      <w:r>
        <w:t>Beath</w:t>
      </w:r>
      <w:proofErr w:type="spellEnd"/>
      <w:r>
        <w:t xml:space="preserve"> High School continues to be committed to improving standards and attainment across the school. Integral to improving attainment is pupil attendance and good timekeeping. More now than ever before, in order for young people to have the best possible chance of achieving their potential, it is in their best interests to arrive in school on time and attend all classes, ready for learning. Morning registration and consistent attendance are linked to pupils achieving their potential and their exam success. </w:t>
      </w:r>
    </w:p>
    <w:p w:rsidR="000169FB" w:rsidRPr="00622186" w:rsidRDefault="000169FB" w:rsidP="000169FB">
      <w:pPr>
        <w:rPr>
          <w:b/>
          <w:bCs/>
        </w:rPr>
      </w:pPr>
      <w:proofErr w:type="spellStart"/>
      <w:r>
        <w:t>Beath</w:t>
      </w:r>
      <w:proofErr w:type="spellEnd"/>
      <w:r>
        <w:t xml:space="preserve"> High School’s day begins at 08.51am. A warning bell is sounded two minutes before registration to signal to the pupils that they should begin making their way to registration. After registration, pupils are expected to attend all classes on time. Pupils’ timekeeping to classes will be closely monitored as good timekeeping is also a life-skill and it will be required of our young people in the world of work. </w:t>
      </w:r>
      <w:r w:rsidRPr="003917E8">
        <w:rPr>
          <w:b/>
          <w:bCs/>
        </w:rPr>
        <w:t>It would be greatly appreciated if you</w:t>
      </w:r>
      <w:r>
        <w:rPr>
          <w:b/>
          <w:bCs/>
        </w:rPr>
        <w:t xml:space="preserve"> could reinforce this message at home. </w:t>
      </w:r>
      <w:r w:rsidRPr="003917E8">
        <w:rPr>
          <w:b/>
          <w:bCs/>
        </w:rPr>
        <w:t xml:space="preserve"> </w:t>
      </w:r>
    </w:p>
    <w:p w:rsidR="000169FB" w:rsidRDefault="000169FB" w:rsidP="000169FB">
      <w:r>
        <w:t>If your child arrives at school by car, please ensure that they are dropped off in plenty time for registration. We understand, however, that occasionally pupils will be late for school. If you are running late in the morning, please contact the school office to inform them as soon as possible.</w:t>
      </w:r>
    </w:p>
    <w:p w:rsidR="000169FB" w:rsidRDefault="000169FB" w:rsidP="000169FB">
      <w:r>
        <w:t xml:space="preserve">Should your child be regularly late or absent we will contact you to discuss this further. </w:t>
      </w:r>
    </w:p>
    <w:p w:rsidR="000169FB" w:rsidRDefault="000169FB" w:rsidP="000169FB">
      <w:r>
        <w:t xml:space="preserve">Improving attendance has been identified as a whole school priority this session. Therefore, to further support our families, two Principal Teachers whose remit is to support attendance have been appointed to each guidance house. Miss Ashley Haldane will work with Katrine and Rannoch House and Mrs Fiona Hannah will work with Lomond and Ness House. </w:t>
      </w:r>
    </w:p>
    <w:p w:rsidR="000169FB" w:rsidRDefault="000169FB" w:rsidP="000169FB">
      <w:r>
        <w:t xml:space="preserve">Our partnership will ensure your child achieves their potential. </w:t>
      </w:r>
    </w:p>
    <w:p w:rsidR="000169FB" w:rsidRDefault="000169FB" w:rsidP="000169FB">
      <w:r>
        <w:t>Should you require further information please contact your child’s guidance teacher.</w:t>
      </w:r>
    </w:p>
    <w:p w:rsidR="000169FB" w:rsidRDefault="000169FB" w:rsidP="000169FB">
      <w:r>
        <w:t>Yours faithfully</w:t>
      </w:r>
    </w:p>
    <w:p w:rsidR="000169FB" w:rsidRDefault="000169FB" w:rsidP="000169FB">
      <w:proofErr w:type="spellStart"/>
      <w:r>
        <w:t>Beath</w:t>
      </w:r>
      <w:proofErr w:type="spellEnd"/>
      <w:r>
        <w:t xml:space="preserve"> High School Attendance Committee.</w:t>
      </w:r>
    </w:p>
    <w:p w:rsidR="00CA37EA" w:rsidRPr="000169FB" w:rsidRDefault="00CA37EA" w:rsidP="0062451D">
      <w:pPr>
        <w:rPr>
          <w:rFonts w:ascii="Arial" w:hAnsi="Arial" w:cs="Arial"/>
          <w:sz w:val="24"/>
          <w:szCs w:val="24"/>
        </w:rPr>
      </w:pPr>
    </w:p>
    <w:sectPr w:rsidR="00CA37EA" w:rsidRPr="000169FB" w:rsidSect="002F3B31">
      <w:headerReference w:type="default" r:id="rId7"/>
      <w:footerReference w:type="default" r:id="rId8"/>
      <w:pgSz w:w="11906" w:h="16838" w:code="9"/>
      <w:pgMar w:top="284" w:right="340" w:bottom="28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57E" w:rsidRDefault="00E6357E" w:rsidP="00287502">
      <w:r>
        <w:separator/>
      </w:r>
    </w:p>
  </w:endnote>
  <w:endnote w:type="continuationSeparator" w:id="0">
    <w:p w:rsidR="00E6357E" w:rsidRDefault="00E6357E" w:rsidP="0028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55E" w:rsidRDefault="004D555E">
    <w:pPr>
      <w:pStyle w:val="Footer"/>
    </w:pPr>
    <w:r>
      <w:rPr>
        <w:noProof/>
        <w:lang w:eastAsia="en-GB"/>
      </w:rPr>
      <w:drawing>
        <wp:anchor distT="0" distB="0" distL="114300" distR="114300" simplePos="0" relativeHeight="251659264" behindDoc="0" locked="0" layoutInCell="1" allowOverlap="1">
          <wp:simplePos x="0" y="0"/>
          <wp:positionH relativeFrom="column">
            <wp:posOffset>-2035394</wp:posOffset>
          </wp:positionH>
          <wp:positionV relativeFrom="paragraph">
            <wp:posOffset>-2002768</wp:posOffset>
          </wp:positionV>
          <wp:extent cx="12119906" cy="464063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osh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9906" cy="4640638"/>
                  </a:xfrm>
                  <a:prstGeom prst="rect">
                    <a:avLst/>
                  </a:prstGeom>
                </pic:spPr>
              </pic:pic>
            </a:graphicData>
          </a:graphic>
          <wp14:sizeRelH relativeFrom="page">
            <wp14:pctWidth>0</wp14:pctWidth>
          </wp14:sizeRelH>
          <wp14:sizeRelV relativeFrom="page">
            <wp14:pctHeight>0</wp14:pctHeight>
          </wp14:sizeRelV>
        </wp:anchor>
      </w:drawing>
    </w:r>
  </w:p>
  <w:p w:rsidR="004D555E" w:rsidRDefault="004D5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57E" w:rsidRDefault="00E6357E" w:rsidP="00287502">
      <w:r>
        <w:separator/>
      </w:r>
    </w:p>
  </w:footnote>
  <w:footnote w:type="continuationSeparator" w:id="0">
    <w:p w:rsidR="00E6357E" w:rsidRDefault="00E6357E" w:rsidP="0028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502" w:rsidRDefault="00DB5D4B">
    <w:pPr>
      <w:pStyle w:val="Header"/>
    </w:pPr>
    <w:r>
      <w:rPr>
        <w:noProof/>
        <w:lang w:eastAsia="en-GB"/>
      </w:rPr>
      <w:drawing>
        <wp:anchor distT="0" distB="0" distL="114300" distR="114300" simplePos="0" relativeHeight="251658240" behindDoc="0" locked="0" layoutInCell="1" allowOverlap="1">
          <wp:simplePos x="0" y="0"/>
          <wp:positionH relativeFrom="page">
            <wp:posOffset>210232</wp:posOffset>
          </wp:positionH>
          <wp:positionV relativeFrom="paragraph">
            <wp:posOffset>-245263</wp:posOffset>
          </wp:positionV>
          <wp:extent cx="7163465" cy="302697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top.jpg"/>
                  <pic:cNvPicPr/>
                </pic:nvPicPr>
                <pic:blipFill rotWithShape="1">
                  <a:blip r:embed="rId1" cstate="print">
                    <a:extLst>
                      <a:ext uri="{28A0092B-C50C-407E-A947-70E740481C1C}">
                        <a14:useLocalDpi xmlns:a14="http://schemas.microsoft.com/office/drawing/2010/main" val="0"/>
                      </a:ext>
                    </a:extLst>
                  </a:blip>
                  <a:srcRect l="7179" t="11217" r="2223"/>
                  <a:stretch/>
                </pic:blipFill>
                <pic:spPr bwMode="auto">
                  <a:xfrm>
                    <a:off x="0" y="0"/>
                    <a:ext cx="7163465" cy="30269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7502" w:rsidRDefault="00287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9"/>
    <w:rsid w:val="000169FB"/>
    <w:rsid w:val="000A7B49"/>
    <w:rsid w:val="00287502"/>
    <w:rsid w:val="002F3B31"/>
    <w:rsid w:val="00307E15"/>
    <w:rsid w:val="003C063E"/>
    <w:rsid w:val="00412A00"/>
    <w:rsid w:val="004D555E"/>
    <w:rsid w:val="005418BA"/>
    <w:rsid w:val="00611181"/>
    <w:rsid w:val="0062451D"/>
    <w:rsid w:val="0076627A"/>
    <w:rsid w:val="007A23DE"/>
    <w:rsid w:val="007E14B5"/>
    <w:rsid w:val="009315C9"/>
    <w:rsid w:val="00A73A23"/>
    <w:rsid w:val="00C64A86"/>
    <w:rsid w:val="00CA37EA"/>
    <w:rsid w:val="00D52397"/>
    <w:rsid w:val="00DB5D4B"/>
    <w:rsid w:val="00E63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A2F6F"/>
  <w15:chartTrackingRefBased/>
  <w15:docId w15:val="{A36C8223-C090-46EF-9BED-C2480F63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9FB"/>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502"/>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87502"/>
    <w:rPr>
      <w:sz w:val="22"/>
      <w:szCs w:val="22"/>
      <w:lang w:eastAsia="en-US"/>
    </w:rPr>
  </w:style>
  <w:style w:type="paragraph" w:styleId="Footer">
    <w:name w:val="footer"/>
    <w:basedOn w:val="Normal"/>
    <w:link w:val="FooterChar"/>
    <w:uiPriority w:val="99"/>
    <w:unhideWhenUsed/>
    <w:rsid w:val="0028750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87502"/>
    <w:rPr>
      <w:sz w:val="22"/>
      <w:szCs w:val="22"/>
      <w:lang w:eastAsia="en-US"/>
    </w:rPr>
  </w:style>
  <w:style w:type="paragraph" w:styleId="BalloonText">
    <w:name w:val="Balloon Text"/>
    <w:basedOn w:val="Normal"/>
    <w:link w:val="BalloonTextChar"/>
    <w:uiPriority w:val="99"/>
    <w:semiHidden/>
    <w:unhideWhenUsed/>
    <w:rsid w:val="00DB5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4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7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lean-bh\Downloads\Beath%20Swoo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CA33-6F6D-41DE-BA3F-CFD3DA23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Beath Swoosh</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Mclean-Bh</dc:creator>
  <cp:keywords/>
  <dc:description/>
  <cp:lastModifiedBy>louise davidson</cp:lastModifiedBy>
  <cp:revision>2</cp:revision>
  <cp:lastPrinted>2020-10-30T14:22:00Z</cp:lastPrinted>
  <dcterms:created xsi:type="dcterms:W3CDTF">2021-10-25T09:57:00Z</dcterms:created>
  <dcterms:modified xsi:type="dcterms:W3CDTF">2021-10-25T09:57:00Z</dcterms:modified>
</cp:coreProperties>
</file>