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A2" w:rsidRDefault="005C24EC">
      <w:r>
        <w:rPr>
          <w:noProof/>
        </w:rPr>
        <w:drawing>
          <wp:anchor distT="0" distB="0" distL="114300" distR="114300" simplePos="0" relativeHeight="251658240" behindDoc="1" locked="0" layoutInCell="1" allowOverlap="1" wp14:anchorId="5A1962AD">
            <wp:simplePos x="0" y="0"/>
            <wp:positionH relativeFrom="column">
              <wp:posOffset>-275561</wp:posOffset>
            </wp:positionH>
            <wp:positionV relativeFrom="paragraph">
              <wp:posOffset>-466811</wp:posOffset>
            </wp:positionV>
            <wp:extent cx="1761929" cy="1914530"/>
            <wp:effectExtent l="0" t="318"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789865" cy="194488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5C24EC" w:rsidRDefault="005C24EC"/>
    <w:p w:rsidR="005C24EC" w:rsidRDefault="005C24EC"/>
    <w:p w:rsidR="005C24EC" w:rsidRDefault="005C24EC"/>
    <w:p w:rsidR="005C24EC" w:rsidRPr="005C24EC" w:rsidRDefault="005C24EC" w:rsidP="005C24EC">
      <w:pPr>
        <w:jc w:val="center"/>
        <w:rPr>
          <w:b/>
          <w:sz w:val="36"/>
        </w:rPr>
      </w:pPr>
      <w:r w:rsidRPr="005C24EC">
        <w:rPr>
          <w:b/>
          <w:sz w:val="36"/>
        </w:rPr>
        <w:t>Parent / carer checklist</w:t>
      </w:r>
    </w:p>
    <w:p w:rsidR="005C24EC" w:rsidRDefault="005C24EC" w:rsidP="005C24EC">
      <w:pPr>
        <w:pStyle w:val="ListParagraph"/>
        <w:spacing w:line="360" w:lineRule="auto"/>
        <w:ind w:left="714"/>
        <w:rPr>
          <w:rFonts w:cstheme="minorHAnsi"/>
          <w:b/>
          <w:sz w:val="32"/>
        </w:rPr>
      </w:pPr>
    </w:p>
    <w:p w:rsidR="005C24EC" w:rsidRPr="005C24EC" w:rsidRDefault="005C24EC" w:rsidP="005C24EC">
      <w:pPr>
        <w:pStyle w:val="ListParagraph"/>
        <w:numPr>
          <w:ilvl w:val="0"/>
          <w:numId w:val="4"/>
        </w:numPr>
        <w:spacing w:line="360" w:lineRule="auto"/>
        <w:ind w:left="714" w:hanging="357"/>
        <w:rPr>
          <w:rFonts w:cstheme="minorHAnsi"/>
          <w:b/>
          <w:sz w:val="32"/>
        </w:rPr>
      </w:pPr>
      <w:r w:rsidRPr="005C24EC">
        <w:rPr>
          <w:rFonts w:cstheme="minorHAnsi"/>
          <w:b/>
          <w:sz w:val="32"/>
        </w:rPr>
        <w:t xml:space="preserve">Does the school have your </w:t>
      </w:r>
      <w:r>
        <w:rPr>
          <w:rFonts w:cstheme="minorHAnsi"/>
          <w:b/>
          <w:sz w:val="32"/>
        </w:rPr>
        <w:t xml:space="preserve">most </w:t>
      </w:r>
      <w:r w:rsidRPr="005C24EC">
        <w:rPr>
          <w:rFonts w:cstheme="minorHAnsi"/>
          <w:b/>
          <w:sz w:val="32"/>
        </w:rPr>
        <w:t>up-to-date mobile number?</w:t>
      </w:r>
      <w:r w:rsidR="002D2585">
        <w:rPr>
          <w:rFonts w:cstheme="minorHAnsi"/>
          <w:b/>
          <w:sz w:val="32"/>
        </w:rPr>
        <w:tab/>
      </w:r>
    </w:p>
    <w:p w:rsidR="005C24EC" w:rsidRPr="005C24EC" w:rsidRDefault="005C24EC" w:rsidP="005C24EC">
      <w:pPr>
        <w:pStyle w:val="ListParagraph"/>
        <w:numPr>
          <w:ilvl w:val="0"/>
          <w:numId w:val="4"/>
        </w:numPr>
        <w:spacing w:line="360" w:lineRule="auto"/>
        <w:ind w:left="714" w:hanging="357"/>
        <w:rPr>
          <w:b/>
          <w:sz w:val="32"/>
        </w:rPr>
      </w:pPr>
      <w:r w:rsidRPr="005C24EC">
        <w:rPr>
          <w:b/>
          <w:sz w:val="32"/>
        </w:rPr>
        <w:t>Are you always contactable on your mobile phone?</w:t>
      </w:r>
    </w:p>
    <w:p w:rsidR="005C24EC" w:rsidRPr="005C24EC" w:rsidRDefault="005C24EC" w:rsidP="005C24EC">
      <w:pPr>
        <w:pStyle w:val="ListParagraph"/>
        <w:numPr>
          <w:ilvl w:val="0"/>
          <w:numId w:val="4"/>
        </w:numPr>
        <w:spacing w:line="360" w:lineRule="auto"/>
        <w:ind w:left="714" w:hanging="357"/>
        <w:rPr>
          <w:b/>
          <w:sz w:val="28"/>
        </w:rPr>
      </w:pPr>
      <w:r w:rsidRPr="005C24EC">
        <w:rPr>
          <w:b/>
          <w:sz w:val="32"/>
        </w:rPr>
        <w:t xml:space="preserve">Does the school have an emergency contact number for your child? </w:t>
      </w:r>
      <w:r w:rsidRPr="005C24EC">
        <w:rPr>
          <w:b/>
          <w:sz w:val="28"/>
        </w:rPr>
        <w:t>(an alternative number to yours)</w:t>
      </w:r>
    </w:p>
    <w:p w:rsidR="005C24EC" w:rsidRDefault="005C24EC" w:rsidP="005C24EC">
      <w:pPr>
        <w:pStyle w:val="ListParagraph"/>
        <w:spacing w:line="360" w:lineRule="auto"/>
        <w:ind w:left="714"/>
        <w:rPr>
          <w:b/>
          <w:sz w:val="32"/>
        </w:rPr>
      </w:pPr>
    </w:p>
    <w:p w:rsidR="002D2585" w:rsidRPr="005C24EC" w:rsidRDefault="002D2585" w:rsidP="005C24EC">
      <w:pPr>
        <w:pStyle w:val="ListParagraph"/>
        <w:spacing w:line="360" w:lineRule="auto"/>
        <w:ind w:left="714"/>
        <w:rPr>
          <w:b/>
          <w:sz w:val="32"/>
        </w:rPr>
      </w:pPr>
    </w:p>
    <w:p w:rsidR="005C24EC" w:rsidRDefault="005367C9">
      <w:r>
        <w:rPr>
          <w:noProof/>
        </w:rPr>
        <w:drawing>
          <wp:anchor distT="0" distB="0" distL="114300" distR="114300" simplePos="0" relativeHeight="251664896" behindDoc="1" locked="0" layoutInCell="1" allowOverlap="1" wp14:anchorId="08325B6A">
            <wp:simplePos x="0" y="0"/>
            <wp:positionH relativeFrom="column">
              <wp:posOffset>5560857</wp:posOffset>
            </wp:positionH>
            <wp:positionV relativeFrom="paragraph">
              <wp:posOffset>380033</wp:posOffset>
            </wp:positionV>
            <wp:extent cx="798830" cy="798830"/>
            <wp:effectExtent l="0" t="0" r="127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p>
    <w:p w:rsidR="005C24EC" w:rsidRDefault="00A23748">
      <w:r>
        <w:rPr>
          <w:noProof/>
        </w:rPr>
        <w:drawing>
          <wp:anchor distT="0" distB="0" distL="114300" distR="114300" simplePos="0" relativeHeight="251659264" behindDoc="1" locked="0" layoutInCell="1" allowOverlap="1" wp14:anchorId="4E9E0335">
            <wp:simplePos x="0" y="0"/>
            <wp:positionH relativeFrom="column">
              <wp:posOffset>1915795</wp:posOffset>
            </wp:positionH>
            <wp:positionV relativeFrom="paragraph">
              <wp:posOffset>117475</wp:posOffset>
            </wp:positionV>
            <wp:extent cx="798830" cy="7988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48E791E9">
            <wp:simplePos x="0" y="0"/>
            <wp:positionH relativeFrom="column">
              <wp:posOffset>3526155</wp:posOffset>
            </wp:positionH>
            <wp:positionV relativeFrom="paragraph">
              <wp:posOffset>87014</wp:posOffset>
            </wp:positionV>
            <wp:extent cx="798830" cy="79883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5C24EC">
        <w:rPr>
          <w:b/>
          <w:noProof/>
          <w:sz w:val="32"/>
        </w:rPr>
        <w:drawing>
          <wp:anchor distT="0" distB="0" distL="114300" distR="114300" simplePos="0" relativeHeight="251651072" behindDoc="1" locked="0" layoutInCell="1" allowOverlap="1" wp14:anchorId="590B0AEC">
            <wp:simplePos x="0" y="0"/>
            <wp:positionH relativeFrom="column">
              <wp:posOffset>333688</wp:posOffset>
            </wp:positionH>
            <wp:positionV relativeFrom="paragraph">
              <wp:posOffset>144771</wp:posOffset>
            </wp:positionV>
            <wp:extent cx="801436" cy="8014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te-blue-snowflake.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01436" cy="801436"/>
                    </a:xfrm>
                    <a:prstGeom prst="rect">
                      <a:avLst/>
                    </a:prstGeom>
                  </pic:spPr>
                </pic:pic>
              </a:graphicData>
            </a:graphic>
            <wp14:sizeRelH relativeFrom="page">
              <wp14:pctWidth>0</wp14:pctWidth>
            </wp14:sizeRelH>
            <wp14:sizeRelV relativeFrom="page">
              <wp14:pctHeight>0</wp14:pctHeight>
            </wp14:sizeRelV>
          </wp:anchor>
        </w:drawing>
      </w:r>
    </w:p>
    <w:p w:rsidR="005C24EC" w:rsidRDefault="005C24EC" w:rsidP="002D2585">
      <w:pPr>
        <w:ind w:left="1440"/>
      </w:pPr>
    </w:p>
    <w:p w:rsidR="002D2585" w:rsidRDefault="002D2585" w:rsidP="002D2585">
      <w:pPr>
        <w:ind w:left="1440"/>
      </w:pPr>
      <w:r>
        <w:rPr>
          <w:noProof/>
        </w:rPr>
        <w:drawing>
          <wp:anchor distT="0" distB="0" distL="114300" distR="114300" simplePos="0" relativeHeight="251660800" behindDoc="1" locked="0" layoutInCell="1" allowOverlap="1">
            <wp:simplePos x="0" y="0"/>
            <wp:positionH relativeFrom="column">
              <wp:posOffset>1061350</wp:posOffset>
            </wp:positionH>
            <wp:positionV relativeFrom="paragraph">
              <wp:posOffset>21059</wp:posOffset>
            </wp:positionV>
            <wp:extent cx="2124371" cy="1457528"/>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 drawing pic.png"/>
                    <pic:cNvPicPr/>
                  </pic:nvPicPr>
                  <pic:blipFill>
                    <a:blip r:embed="rId9">
                      <a:extLst>
                        <a:ext uri="{28A0092B-C50C-407E-A947-70E740481C1C}">
                          <a14:useLocalDpi xmlns:a14="http://schemas.microsoft.com/office/drawing/2010/main" val="0"/>
                        </a:ext>
                      </a:extLst>
                    </a:blip>
                    <a:stretch>
                      <a:fillRect/>
                    </a:stretch>
                  </pic:blipFill>
                  <pic:spPr>
                    <a:xfrm>
                      <a:off x="0" y="0"/>
                      <a:ext cx="2124371" cy="1457528"/>
                    </a:xfrm>
                    <a:prstGeom prst="rect">
                      <a:avLst/>
                    </a:prstGeom>
                  </pic:spPr>
                </pic:pic>
              </a:graphicData>
            </a:graphic>
            <wp14:sizeRelH relativeFrom="page">
              <wp14:pctWidth>0</wp14:pctWidth>
            </wp14:sizeRelH>
            <wp14:sizeRelV relativeFrom="page">
              <wp14:pctHeight>0</wp14:pctHeight>
            </wp14:sizeRelV>
          </wp:anchor>
        </w:drawing>
      </w:r>
      <w:r>
        <w:tab/>
      </w:r>
    </w:p>
    <w:p w:rsidR="002D2585" w:rsidRDefault="002D2585" w:rsidP="002D2585">
      <w:pPr>
        <w:ind w:left="1440"/>
      </w:pPr>
    </w:p>
    <w:p w:rsidR="002D2585" w:rsidRDefault="002D2585" w:rsidP="002D2585">
      <w:pPr>
        <w:ind w:left="1440"/>
      </w:pPr>
    </w:p>
    <w:p w:rsidR="002D2585" w:rsidRDefault="002D2585" w:rsidP="002D2585">
      <w:pPr>
        <w:ind w:left="1440"/>
      </w:pPr>
    </w:p>
    <w:p w:rsidR="002D2585" w:rsidRDefault="002D2585" w:rsidP="002D2585">
      <w:pPr>
        <w:ind w:left="1440"/>
      </w:pPr>
    </w:p>
    <w:p w:rsidR="002D2585" w:rsidRDefault="002D2585" w:rsidP="002D2585">
      <w:pPr>
        <w:ind w:left="1440"/>
      </w:pPr>
    </w:p>
    <w:p w:rsidR="002D2585" w:rsidRPr="005367C9" w:rsidRDefault="002D2585" w:rsidP="002D2585">
      <w:pPr>
        <w:jc w:val="center"/>
        <w:rPr>
          <w:rFonts w:cstheme="minorHAnsi"/>
          <w:b/>
          <w:color w:val="003399"/>
          <w:sz w:val="56"/>
        </w:rPr>
      </w:pPr>
      <w:r w:rsidRPr="005367C9">
        <w:rPr>
          <w:rFonts w:cstheme="minorHAnsi"/>
          <w:b/>
          <w:color w:val="003399"/>
          <w:sz w:val="56"/>
        </w:rPr>
        <w:t>Meigle Primary School</w:t>
      </w:r>
    </w:p>
    <w:p w:rsidR="002D2585" w:rsidRDefault="002D2585" w:rsidP="002D2585">
      <w:pPr>
        <w:jc w:val="center"/>
      </w:pPr>
    </w:p>
    <w:p w:rsidR="005367C9" w:rsidRDefault="005367C9" w:rsidP="002D2585">
      <w:pPr>
        <w:jc w:val="center"/>
      </w:pPr>
    </w:p>
    <w:p w:rsidR="005367C9" w:rsidRPr="00A23748" w:rsidRDefault="002D2585" w:rsidP="002D2585">
      <w:pPr>
        <w:jc w:val="center"/>
        <w:rPr>
          <w:b/>
          <w:sz w:val="36"/>
        </w:rPr>
      </w:pPr>
      <w:r w:rsidRPr="00A23748">
        <w:rPr>
          <w:b/>
          <w:sz w:val="36"/>
        </w:rPr>
        <w:t xml:space="preserve">Emergency Closure Information </w:t>
      </w:r>
    </w:p>
    <w:p w:rsidR="005367C9" w:rsidRPr="005367C9" w:rsidRDefault="005367C9" w:rsidP="002D2585">
      <w:pPr>
        <w:jc w:val="center"/>
        <w:rPr>
          <w:sz w:val="36"/>
        </w:rPr>
      </w:pPr>
    </w:p>
    <w:p w:rsidR="002D2585" w:rsidRPr="00A23748" w:rsidRDefault="005367C9" w:rsidP="002D2585">
      <w:pPr>
        <w:jc w:val="center"/>
        <w:rPr>
          <w:b/>
          <w:sz w:val="36"/>
        </w:rPr>
      </w:pPr>
      <w:r w:rsidRPr="00A23748">
        <w:rPr>
          <w:b/>
          <w:noProof/>
          <w:sz w:val="32"/>
        </w:rPr>
        <w:drawing>
          <wp:anchor distT="0" distB="0" distL="114300" distR="114300" simplePos="0" relativeHeight="251665408" behindDoc="1" locked="0" layoutInCell="1" allowOverlap="1" wp14:anchorId="17A83183">
            <wp:simplePos x="0" y="0"/>
            <wp:positionH relativeFrom="column">
              <wp:posOffset>3626788</wp:posOffset>
            </wp:positionH>
            <wp:positionV relativeFrom="paragraph">
              <wp:posOffset>1839263</wp:posOffset>
            </wp:positionV>
            <wp:extent cx="798830" cy="798830"/>
            <wp:effectExtent l="0" t="0" r="127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Pr="00A23748">
        <w:rPr>
          <w:b/>
          <w:noProof/>
          <w:sz w:val="32"/>
        </w:rPr>
        <w:drawing>
          <wp:anchor distT="0" distB="0" distL="114300" distR="114300" simplePos="0" relativeHeight="251662336" behindDoc="1" locked="0" layoutInCell="1" allowOverlap="1" wp14:anchorId="3E588627">
            <wp:simplePos x="0" y="0"/>
            <wp:positionH relativeFrom="column">
              <wp:posOffset>2125013</wp:posOffset>
            </wp:positionH>
            <wp:positionV relativeFrom="paragraph">
              <wp:posOffset>1839614</wp:posOffset>
            </wp:positionV>
            <wp:extent cx="798830" cy="798830"/>
            <wp:effectExtent l="0" t="0" r="127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2D2585" w:rsidRPr="00A23748">
        <w:rPr>
          <w:b/>
          <w:sz w:val="36"/>
        </w:rPr>
        <w:t>for Parents &amp; Carers</w:t>
      </w:r>
    </w:p>
    <w:p w:rsidR="0098026D" w:rsidRDefault="0098026D" w:rsidP="002D2585">
      <w:pPr>
        <w:jc w:val="center"/>
        <w:rPr>
          <w:sz w:val="36"/>
        </w:rPr>
      </w:pPr>
    </w:p>
    <w:p w:rsidR="0098026D" w:rsidRDefault="0098026D" w:rsidP="002D2585">
      <w:pPr>
        <w:jc w:val="center"/>
        <w:rPr>
          <w:sz w:val="36"/>
        </w:rPr>
      </w:pPr>
    </w:p>
    <w:p w:rsidR="0098026D" w:rsidRDefault="0098026D" w:rsidP="002D2585">
      <w:pPr>
        <w:jc w:val="center"/>
        <w:rPr>
          <w:sz w:val="36"/>
        </w:rPr>
      </w:pPr>
    </w:p>
    <w:p w:rsidR="0098026D" w:rsidRDefault="0098026D" w:rsidP="002D2585">
      <w:pPr>
        <w:jc w:val="center"/>
        <w:rPr>
          <w:sz w:val="36"/>
        </w:rPr>
      </w:pPr>
    </w:p>
    <w:p w:rsidR="0098026D" w:rsidRDefault="0098026D" w:rsidP="002D2585">
      <w:pPr>
        <w:jc w:val="center"/>
        <w:rPr>
          <w:sz w:val="36"/>
        </w:rPr>
      </w:pPr>
    </w:p>
    <w:p w:rsidR="0098026D" w:rsidRPr="00A418A5" w:rsidRDefault="0098026D" w:rsidP="00A418A5">
      <w:pPr>
        <w:rPr>
          <w:b/>
          <w:sz w:val="28"/>
        </w:rPr>
      </w:pPr>
      <w:r w:rsidRPr="00A418A5">
        <w:rPr>
          <w:b/>
          <w:sz w:val="28"/>
        </w:rPr>
        <w:lastRenderedPageBreak/>
        <w:t xml:space="preserve">How will parents find out if </w:t>
      </w:r>
      <w:r w:rsidR="00AD1548" w:rsidRPr="00A418A5">
        <w:rPr>
          <w:b/>
          <w:sz w:val="28"/>
        </w:rPr>
        <w:t xml:space="preserve">the </w:t>
      </w:r>
      <w:r w:rsidRPr="00A418A5">
        <w:rPr>
          <w:b/>
          <w:sz w:val="28"/>
        </w:rPr>
        <w:t>school is closed?</w:t>
      </w:r>
    </w:p>
    <w:p w:rsidR="0098026D" w:rsidRPr="00A418A5" w:rsidRDefault="0098026D" w:rsidP="0098026D">
      <w:pPr>
        <w:rPr>
          <w:sz w:val="24"/>
        </w:rPr>
      </w:pPr>
      <w:r w:rsidRPr="00A418A5">
        <w:rPr>
          <w:sz w:val="24"/>
        </w:rPr>
        <w:t>In the event of severe winter weather</w:t>
      </w:r>
      <w:r w:rsidR="00AD1548" w:rsidRPr="00A418A5">
        <w:rPr>
          <w:sz w:val="24"/>
        </w:rPr>
        <w:t>,</w:t>
      </w:r>
      <w:r w:rsidRPr="00A418A5">
        <w:rPr>
          <w:sz w:val="24"/>
        </w:rPr>
        <w:t xml:space="preserve"> a decision may be taken to close the school to pupils and staff.   </w:t>
      </w:r>
    </w:p>
    <w:p w:rsidR="0098026D" w:rsidRDefault="00AD1548" w:rsidP="00AD1548">
      <w:pPr>
        <w:rPr>
          <w:sz w:val="24"/>
        </w:rPr>
      </w:pPr>
      <w:r w:rsidRPr="00A418A5">
        <w:rPr>
          <w:sz w:val="24"/>
        </w:rPr>
        <w:t>Information for parents/pupils regarding school closures before the beginning of the school day will be available from the following sources:</w:t>
      </w:r>
    </w:p>
    <w:p w:rsidR="00A23748" w:rsidRPr="00A418A5" w:rsidRDefault="00A23748" w:rsidP="00AD1548">
      <w:pPr>
        <w:rPr>
          <w:sz w:val="24"/>
        </w:rPr>
      </w:pPr>
    </w:p>
    <w:p w:rsidR="00344452" w:rsidRPr="00A418A5" w:rsidRDefault="00AD1548" w:rsidP="00344452">
      <w:pPr>
        <w:spacing w:after="0" w:line="240" w:lineRule="auto"/>
        <w:rPr>
          <w:sz w:val="24"/>
        </w:rPr>
      </w:pPr>
      <w:r w:rsidRPr="00A418A5">
        <w:rPr>
          <w:sz w:val="24"/>
        </w:rPr>
        <w:t>•</w:t>
      </w:r>
      <w:r w:rsidRPr="00A418A5">
        <w:rPr>
          <w:sz w:val="24"/>
        </w:rPr>
        <w:tab/>
      </w:r>
      <w:r w:rsidR="00344452" w:rsidRPr="00A418A5">
        <w:rPr>
          <w:sz w:val="24"/>
        </w:rPr>
        <w:t>Radio Tay AM 1584 and 1161</w:t>
      </w:r>
    </w:p>
    <w:p w:rsidR="00AD1548" w:rsidRPr="00A418A5" w:rsidRDefault="00344452" w:rsidP="00344452">
      <w:pPr>
        <w:spacing w:after="0" w:line="240" w:lineRule="auto"/>
        <w:ind w:firstLine="720"/>
        <w:rPr>
          <w:sz w:val="24"/>
        </w:rPr>
      </w:pPr>
      <w:r w:rsidRPr="00A418A5">
        <w:rPr>
          <w:sz w:val="24"/>
        </w:rPr>
        <w:t>Radio Tay FM 96.4 and 102.8</w:t>
      </w:r>
    </w:p>
    <w:p w:rsidR="00AD1548" w:rsidRPr="00A418A5" w:rsidRDefault="00AD1548" w:rsidP="00AD1548">
      <w:pPr>
        <w:spacing w:after="0" w:line="240" w:lineRule="auto"/>
        <w:rPr>
          <w:sz w:val="24"/>
        </w:rPr>
      </w:pPr>
    </w:p>
    <w:p w:rsidR="00AD1548" w:rsidRPr="00A418A5" w:rsidRDefault="00AD1548" w:rsidP="00344452">
      <w:pPr>
        <w:spacing w:after="0" w:line="240" w:lineRule="auto"/>
        <w:ind w:left="720" w:hanging="720"/>
        <w:rPr>
          <w:sz w:val="24"/>
        </w:rPr>
      </w:pPr>
      <w:r w:rsidRPr="00A418A5">
        <w:rPr>
          <w:sz w:val="24"/>
        </w:rPr>
        <w:t>•</w:t>
      </w:r>
      <w:r w:rsidRPr="00A418A5">
        <w:rPr>
          <w:sz w:val="24"/>
        </w:rPr>
        <w:tab/>
        <w:t xml:space="preserve">Announcement on the School App </w:t>
      </w:r>
      <w:r w:rsidR="00344452" w:rsidRPr="00A418A5">
        <w:rPr>
          <w:sz w:val="24"/>
        </w:rPr>
        <w:t xml:space="preserve">and website: </w:t>
      </w:r>
      <w:hyperlink r:id="rId10" w:history="1">
        <w:r w:rsidR="00344452" w:rsidRPr="00A418A5">
          <w:rPr>
            <w:rStyle w:val="Hyperlink"/>
            <w:sz w:val="24"/>
          </w:rPr>
          <w:t>http://meigleps.schoolwebsite.scot/</w:t>
        </w:r>
        <w:r w:rsidRPr="00A418A5">
          <w:rPr>
            <w:rStyle w:val="Hyperlink"/>
            <w:sz w:val="24"/>
          </w:rPr>
          <w:tab/>
        </w:r>
      </w:hyperlink>
    </w:p>
    <w:p w:rsidR="00AD1548" w:rsidRPr="00A418A5" w:rsidRDefault="00AD1548" w:rsidP="00AD1548">
      <w:pPr>
        <w:spacing w:after="0" w:line="240" w:lineRule="auto"/>
        <w:rPr>
          <w:sz w:val="24"/>
        </w:rPr>
      </w:pPr>
    </w:p>
    <w:p w:rsidR="00AD1548" w:rsidRPr="00A418A5" w:rsidRDefault="00AD1548" w:rsidP="00AD1548">
      <w:pPr>
        <w:spacing w:after="0" w:line="240" w:lineRule="auto"/>
        <w:rPr>
          <w:sz w:val="24"/>
        </w:rPr>
      </w:pPr>
      <w:r w:rsidRPr="00A418A5">
        <w:rPr>
          <w:sz w:val="24"/>
        </w:rPr>
        <w:t>•</w:t>
      </w:r>
      <w:r w:rsidRPr="00A418A5">
        <w:rPr>
          <w:sz w:val="24"/>
        </w:rPr>
        <w:tab/>
        <w:t xml:space="preserve">PKC Twitter and Facebook </w:t>
      </w:r>
      <w:hyperlink r:id="rId11" w:history="1">
        <w:r w:rsidRPr="00A418A5">
          <w:rPr>
            <w:rStyle w:val="Hyperlink"/>
            <w:sz w:val="24"/>
          </w:rPr>
          <w:t>www.pkc.gov.uk/socialmedia</w:t>
        </w:r>
      </w:hyperlink>
    </w:p>
    <w:p w:rsidR="00AD1548" w:rsidRPr="00A418A5" w:rsidRDefault="00AD1548" w:rsidP="00AD1548">
      <w:pPr>
        <w:rPr>
          <w:sz w:val="24"/>
        </w:rPr>
      </w:pPr>
    </w:p>
    <w:p w:rsidR="00AD1548" w:rsidRPr="00A418A5" w:rsidRDefault="00AD1548" w:rsidP="00AD1548">
      <w:pPr>
        <w:rPr>
          <w:sz w:val="24"/>
        </w:rPr>
      </w:pPr>
      <w:r w:rsidRPr="00A418A5">
        <w:rPr>
          <w:sz w:val="24"/>
        </w:rPr>
        <w:t>•</w:t>
      </w:r>
      <w:r w:rsidRPr="00A418A5">
        <w:rPr>
          <w:sz w:val="24"/>
        </w:rPr>
        <w:tab/>
      </w:r>
      <w:r w:rsidR="00344452" w:rsidRPr="00A418A5">
        <w:rPr>
          <w:sz w:val="24"/>
        </w:rPr>
        <w:t xml:space="preserve">School Twitter </w:t>
      </w:r>
      <w:hyperlink r:id="rId12" w:history="1">
        <w:r w:rsidR="00344452" w:rsidRPr="00A418A5">
          <w:rPr>
            <w:rStyle w:val="Hyperlink"/>
            <w:sz w:val="24"/>
          </w:rPr>
          <w:t>https://twitter.com/MeigleSchool</w:t>
        </w:r>
      </w:hyperlink>
    </w:p>
    <w:p w:rsidR="00A23748" w:rsidRDefault="00A23748" w:rsidP="00AD1548">
      <w:pPr>
        <w:rPr>
          <w:b/>
          <w:sz w:val="28"/>
        </w:rPr>
      </w:pPr>
    </w:p>
    <w:p w:rsidR="00E67267" w:rsidRPr="00A418A5" w:rsidRDefault="00E67267" w:rsidP="00AD1548">
      <w:pPr>
        <w:rPr>
          <w:b/>
          <w:sz w:val="28"/>
        </w:rPr>
      </w:pPr>
      <w:r w:rsidRPr="00A418A5">
        <w:rPr>
          <w:b/>
          <w:sz w:val="28"/>
        </w:rPr>
        <w:t>Should it become necessary to close the school in the course of the day.</w:t>
      </w:r>
    </w:p>
    <w:p w:rsidR="00E67267" w:rsidRPr="00A418A5" w:rsidRDefault="00E67267" w:rsidP="00E67267">
      <w:pPr>
        <w:spacing w:after="0" w:line="240" w:lineRule="auto"/>
        <w:rPr>
          <w:sz w:val="24"/>
        </w:rPr>
      </w:pPr>
      <w:r w:rsidRPr="00A418A5">
        <w:rPr>
          <w:sz w:val="24"/>
        </w:rPr>
        <w:t xml:space="preserve">If the school has to close when the pupils are in class, parents or emergency contacts will be telephoned prior to children being sent home, the School App will also be updated.  </w:t>
      </w:r>
      <w:r w:rsidRPr="00A23748">
        <w:rPr>
          <w:b/>
          <w:sz w:val="24"/>
        </w:rPr>
        <w:t>No pupil will leave the school until a contact has been made</w:t>
      </w:r>
      <w:r w:rsidRPr="00A418A5">
        <w:rPr>
          <w:sz w:val="24"/>
        </w:rPr>
        <w:t>. Please therefore, let the school know of any changes in the arrangements for emergency contact as soon as possible.</w:t>
      </w:r>
    </w:p>
    <w:p w:rsidR="00E67267" w:rsidRPr="00A418A5" w:rsidRDefault="00E67267" w:rsidP="00E67267">
      <w:pPr>
        <w:spacing w:after="0" w:line="240" w:lineRule="auto"/>
        <w:rPr>
          <w:sz w:val="24"/>
        </w:rPr>
      </w:pPr>
    </w:p>
    <w:p w:rsidR="00A23748" w:rsidRDefault="00A23748" w:rsidP="00E67267">
      <w:pPr>
        <w:spacing w:after="0" w:line="240" w:lineRule="auto"/>
        <w:rPr>
          <w:b/>
          <w:sz w:val="28"/>
        </w:rPr>
      </w:pPr>
    </w:p>
    <w:p w:rsidR="00A23748" w:rsidRDefault="00A23748" w:rsidP="00E67267">
      <w:pPr>
        <w:spacing w:after="0" w:line="240" w:lineRule="auto"/>
        <w:rPr>
          <w:b/>
          <w:sz w:val="28"/>
        </w:rPr>
      </w:pPr>
    </w:p>
    <w:p w:rsidR="00A23748" w:rsidRDefault="00A23748" w:rsidP="00E67267">
      <w:pPr>
        <w:spacing w:after="0" w:line="240" w:lineRule="auto"/>
        <w:rPr>
          <w:b/>
          <w:sz w:val="28"/>
        </w:rPr>
      </w:pPr>
      <w:bookmarkStart w:id="0" w:name="_GoBack"/>
      <w:bookmarkEnd w:id="0"/>
    </w:p>
    <w:p w:rsidR="00E67267" w:rsidRPr="000F6BBB" w:rsidRDefault="00E67267" w:rsidP="00E67267">
      <w:pPr>
        <w:spacing w:after="0" w:line="240" w:lineRule="auto"/>
        <w:rPr>
          <w:b/>
          <w:sz w:val="28"/>
        </w:rPr>
      </w:pPr>
      <w:r w:rsidRPr="000F6BBB">
        <w:rPr>
          <w:b/>
          <w:sz w:val="28"/>
        </w:rPr>
        <w:t>Prolonged school closure</w:t>
      </w:r>
    </w:p>
    <w:p w:rsidR="00E67267" w:rsidRPr="00E67267" w:rsidRDefault="00E67267" w:rsidP="00E67267">
      <w:pPr>
        <w:spacing w:after="0" w:line="240" w:lineRule="auto"/>
        <w:rPr>
          <w:sz w:val="28"/>
        </w:rPr>
      </w:pPr>
    </w:p>
    <w:p w:rsidR="00E67267" w:rsidRPr="00A418A5" w:rsidRDefault="00E67267" w:rsidP="00E67267">
      <w:pPr>
        <w:spacing w:after="0" w:line="240" w:lineRule="auto"/>
        <w:rPr>
          <w:sz w:val="24"/>
        </w:rPr>
      </w:pPr>
      <w:r w:rsidRPr="00A418A5">
        <w:rPr>
          <w:sz w:val="24"/>
        </w:rPr>
        <w:t xml:space="preserve">In the event of prolonged severe weather </w:t>
      </w:r>
      <w:r w:rsidR="00A418A5" w:rsidRPr="00A418A5">
        <w:rPr>
          <w:sz w:val="24"/>
        </w:rPr>
        <w:t>conditions,</w:t>
      </w:r>
      <w:r w:rsidRPr="00A418A5">
        <w:rPr>
          <w:sz w:val="24"/>
        </w:rPr>
        <w:t xml:space="preserve"> the school may remain closed for more than one day, therefore a separate decision will be taken each morning. In such circumstances, please check with the previously listed sources daily.</w:t>
      </w:r>
    </w:p>
    <w:p w:rsidR="00E67267" w:rsidRPr="00A418A5" w:rsidRDefault="00E67267" w:rsidP="00E67267">
      <w:pPr>
        <w:spacing w:after="0" w:line="240" w:lineRule="auto"/>
        <w:rPr>
          <w:sz w:val="24"/>
        </w:rPr>
      </w:pPr>
    </w:p>
    <w:p w:rsidR="00E67267" w:rsidRPr="00A418A5" w:rsidRDefault="00E67267" w:rsidP="00E67267">
      <w:pPr>
        <w:spacing w:after="0" w:line="240" w:lineRule="auto"/>
        <w:rPr>
          <w:sz w:val="24"/>
        </w:rPr>
      </w:pPr>
    </w:p>
    <w:p w:rsidR="00E67267" w:rsidRPr="00A418A5" w:rsidRDefault="00E67267" w:rsidP="00E67267">
      <w:pPr>
        <w:spacing w:after="0" w:line="240" w:lineRule="auto"/>
        <w:rPr>
          <w:b/>
          <w:sz w:val="24"/>
        </w:rPr>
      </w:pPr>
      <w:r w:rsidRPr="00A418A5">
        <w:rPr>
          <w:b/>
          <w:sz w:val="24"/>
        </w:rPr>
        <w:t>(Please note that school closure procedures will come into effect should there be other emergency situations e.g. insufficient heating/ water/ flooding etc.)</w:t>
      </w:r>
    </w:p>
    <w:p w:rsidR="000F6BBB" w:rsidRDefault="000F6BBB" w:rsidP="000F6BBB">
      <w:pPr>
        <w:spacing w:after="0" w:line="240" w:lineRule="auto"/>
        <w:rPr>
          <w:sz w:val="24"/>
        </w:rPr>
      </w:pPr>
    </w:p>
    <w:p w:rsidR="000F6BBB" w:rsidRPr="000F6BBB" w:rsidRDefault="000F6BBB" w:rsidP="000F6BBB">
      <w:pPr>
        <w:spacing w:after="0" w:line="240" w:lineRule="auto"/>
        <w:jc w:val="center"/>
        <w:rPr>
          <w:b/>
          <w:sz w:val="24"/>
        </w:rPr>
      </w:pPr>
      <w:r w:rsidRPr="000F6BBB">
        <w:rPr>
          <w:b/>
          <w:sz w:val="28"/>
        </w:rPr>
        <w:t>Things to consider</w:t>
      </w:r>
    </w:p>
    <w:p w:rsidR="000F6BBB" w:rsidRPr="000F6BBB" w:rsidRDefault="000F6BBB" w:rsidP="000F6BBB">
      <w:pPr>
        <w:spacing w:after="0" w:line="240" w:lineRule="auto"/>
        <w:rPr>
          <w:sz w:val="24"/>
        </w:rPr>
      </w:pPr>
    </w:p>
    <w:p w:rsidR="000F6BBB" w:rsidRDefault="000F6BBB" w:rsidP="000F6BBB">
      <w:pPr>
        <w:pStyle w:val="ListParagraph"/>
        <w:numPr>
          <w:ilvl w:val="0"/>
          <w:numId w:val="7"/>
        </w:numPr>
        <w:spacing w:after="0" w:line="240" w:lineRule="auto"/>
        <w:rPr>
          <w:sz w:val="24"/>
        </w:rPr>
      </w:pPr>
      <w:r w:rsidRPr="000F6BBB">
        <w:rPr>
          <w:sz w:val="24"/>
        </w:rPr>
        <w:t xml:space="preserve">The decision to send your child to school when conditions are poor is yours as a parent to make.  </w:t>
      </w:r>
    </w:p>
    <w:p w:rsidR="000F6BBB" w:rsidRPr="000F6BBB" w:rsidRDefault="000F6BBB" w:rsidP="000F6BBB">
      <w:pPr>
        <w:pStyle w:val="ListParagraph"/>
        <w:spacing w:after="0" w:line="240" w:lineRule="auto"/>
        <w:rPr>
          <w:sz w:val="24"/>
        </w:rPr>
      </w:pPr>
    </w:p>
    <w:p w:rsidR="000F6BBB" w:rsidRDefault="000F6BBB" w:rsidP="000F6BBB">
      <w:pPr>
        <w:pStyle w:val="ListParagraph"/>
        <w:numPr>
          <w:ilvl w:val="0"/>
          <w:numId w:val="7"/>
        </w:numPr>
        <w:spacing w:after="0" w:line="240" w:lineRule="auto"/>
        <w:rPr>
          <w:sz w:val="24"/>
        </w:rPr>
      </w:pPr>
      <w:r w:rsidRPr="000F6BBB">
        <w:rPr>
          <w:sz w:val="24"/>
        </w:rPr>
        <w:t>Access to school will be by a cleared pathway.</w:t>
      </w:r>
    </w:p>
    <w:p w:rsidR="000F6BBB" w:rsidRPr="000F6BBB" w:rsidRDefault="000F6BBB" w:rsidP="000F6BBB">
      <w:pPr>
        <w:pStyle w:val="ListParagraph"/>
        <w:spacing w:after="0" w:line="240" w:lineRule="auto"/>
        <w:rPr>
          <w:sz w:val="24"/>
        </w:rPr>
      </w:pPr>
    </w:p>
    <w:p w:rsidR="000F6BBB" w:rsidRDefault="000F6BBB" w:rsidP="000F6BBB">
      <w:pPr>
        <w:pStyle w:val="ListParagraph"/>
        <w:numPr>
          <w:ilvl w:val="0"/>
          <w:numId w:val="7"/>
        </w:numPr>
        <w:spacing w:after="0" w:line="240" w:lineRule="auto"/>
        <w:rPr>
          <w:sz w:val="24"/>
        </w:rPr>
      </w:pPr>
      <w:r w:rsidRPr="000F6BBB">
        <w:rPr>
          <w:sz w:val="24"/>
        </w:rPr>
        <w:t>The school playground will not be gritted.  Children will only be allowed out to play if it is deemed safe for them to do so.</w:t>
      </w:r>
    </w:p>
    <w:p w:rsidR="000F6BBB" w:rsidRPr="000F6BBB" w:rsidRDefault="000F6BBB" w:rsidP="000F6BBB">
      <w:pPr>
        <w:pStyle w:val="ListParagraph"/>
        <w:spacing w:after="0" w:line="240" w:lineRule="auto"/>
        <w:rPr>
          <w:sz w:val="24"/>
        </w:rPr>
      </w:pPr>
    </w:p>
    <w:p w:rsidR="000F6BBB" w:rsidRDefault="000F6BBB" w:rsidP="000F6BBB">
      <w:pPr>
        <w:pStyle w:val="ListParagraph"/>
        <w:numPr>
          <w:ilvl w:val="0"/>
          <w:numId w:val="7"/>
        </w:numPr>
        <w:spacing w:after="0" w:line="240" w:lineRule="auto"/>
        <w:rPr>
          <w:sz w:val="24"/>
        </w:rPr>
      </w:pPr>
      <w:r w:rsidRPr="000F6BBB">
        <w:rPr>
          <w:sz w:val="24"/>
        </w:rPr>
        <w:t>On days of severe weather children will be allowed in to the school when they arrive.</w:t>
      </w:r>
    </w:p>
    <w:p w:rsidR="000F6BBB" w:rsidRPr="000F6BBB" w:rsidRDefault="000F6BBB" w:rsidP="000F6BBB">
      <w:pPr>
        <w:spacing w:after="0" w:line="240" w:lineRule="auto"/>
        <w:rPr>
          <w:sz w:val="24"/>
        </w:rPr>
      </w:pPr>
    </w:p>
    <w:p w:rsidR="000F6BBB" w:rsidRPr="000F6BBB" w:rsidRDefault="000F6BBB" w:rsidP="000F6BBB">
      <w:pPr>
        <w:pStyle w:val="ListParagraph"/>
        <w:numPr>
          <w:ilvl w:val="0"/>
          <w:numId w:val="7"/>
        </w:numPr>
        <w:spacing w:after="0" w:line="240" w:lineRule="auto"/>
        <w:rPr>
          <w:sz w:val="24"/>
        </w:rPr>
      </w:pPr>
      <w:r w:rsidRPr="000F6BBB">
        <w:rPr>
          <w:sz w:val="24"/>
        </w:rPr>
        <w:t>If staff numbers are low, classes may merge but will be supervised throughout the day.</w:t>
      </w:r>
    </w:p>
    <w:p w:rsidR="000F6BBB" w:rsidRDefault="000F6BBB" w:rsidP="000F6BBB">
      <w:pPr>
        <w:spacing w:after="0" w:line="240" w:lineRule="auto"/>
        <w:rPr>
          <w:sz w:val="24"/>
        </w:rPr>
      </w:pPr>
    </w:p>
    <w:p w:rsidR="000F6BBB" w:rsidRDefault="000F6BBB" w:rsidP="000F6BBB">
      <w:pPr>
        <w:spacing w:after="0" w:line="240" w:lineRule="auto"/>
        <w:rPr>
          <w:sz w:val="24"/>
        </w:rPr>
      </w:pPr>
    </w:p>
    <w:p w:rsidR="000F6BBB" w:rsidRPr="00A23748" w:rsidRDefault="000F6BBB" w:rsidP="00A23748">
      <w:pPr>
        <w:spacing w:after="0" w:line="240" w:lineRule="auto"/>
        <w:jc w:val="center"/>
        <w:rPr>
          <w:sz w:val="28"/>
        </w:rPr>
      </w:pPr>
      <w:r w:rsidRPr="00A23748">
        <w:rPr>
          <w:sz w:val="28"/>
        </w:rPr>
        <w:t>If you have any questions or queries regarding this information, please contact</w:t>
      </w:r>
      <w:r w:rsidR="00FB63AF">
        <w:rPr>
          <w:sz w:val="28"/>
        </w:rPr>
        <w:t xml:space="preserve"> the school, </w:t>
      </w:r>
      <w:r w:rsidRPr="00A23748">
        <w:rPr>
          <w:sz w:val="28"/>
        </w:rPr>
        <w:t>01250 87141</w:t>
      </w:r>
      <w:r w:rsidRPr="00A23748">
        <w:rPr>
          <w:sz w:val="28"/>
        </w:rPr>
        <w:t>5</w:t>
      </w:r>
      <w:r w:rsidRPr="00A23748">
        <w:rPr>
          <w:sz w:val="28"/>
        </w:rPr>
        <w:t xml:space="preserve"> or </w:t>
      </w:r>
      <w:r w:rsidR="00FB63AF">
        <w:rPr>
          <w:sz w:val="28"/>
        </w:rPr>
        <w:t>m</w:t>
      </w:r>
      <w:r w:rsidRPr="00A23748">
        <w:rPr>
          <w:sz w:val="28"/>
        </w:rPr>
        <w:t>eigle</w:t>
      </w:r>
      <w:r w:rsidRPr="00A23748">
        <w:rPr>
          <w:sz w:val="28"/>
        </w:rPr>
        <w:t>@pkc.gov.uk</w:t>
      </w:r>
    </w:p>
    <w:p w:rsidR="000F6BBB" w:rsidRPr="00A418A5" w:rsidRDefault="000F6BBB" w:rsidP="00AD1548">
      <w:pPr>
        <w:rPr>
          <w:sz w:val="24"/>
        </w:rPr>
      </w:pPr>
    </w:p>
    <w:sectPr w:rsidR="000F6BBB" w:rsidRPr="00A418A5" w:rsidSect="005C24E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35D74"/>
    <w:multiLevelType w:val="hybridMultilevel"/>
    <w:tmpl w:val="FB241ACE"/>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627A4"/>
    <w:multiLevelType w:val="hybridMultilevel"/>
    <w:tmpl w:val="F2BA587E"/>
    <w:lvl w:ilvl="0" w:tplc="A544902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5293F"/>
    <w:multiLevelType w:val="hybridMultilevel"/>
    <w:tmpl w:val="29CAB092"/>
    <w:lvl w:ilvl="0" w:tplc="A544902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C726D7"/>
    <w:multiLevelType w:val="hybridMultilevel"/>
    <w:tmpl w:val="6B8C67EC"/>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14834"/>
    <w:multiLevelType w:val="hybridMultilevel"/>
    <w:tmpl w:val="4EC091AC"/>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6540B"/>
    <w:multiLevelType w:val="hybridMultilevel"/>
    <w:tmpl w:val="C5C2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E3409"/>
    <w:multiLevelType w:val="hybridMultilevel"/>
    <w:tmpl w:val="08B4480C"/>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24EC"/>
    <w:rsid w:val="000F6BBB"/>
    <w:rsid w:val="002D2585"/>
    <w:rsid w:val="00344452"/>
    <w:rsid w:val="005367C9"/>
    <w:rsid w:val="005C24EC"/>
    <w:rsid w:val="0098026D"/>
    <w:rsid w:val="00A23748"/>
    <w:rsid w:val="00A418A5"/>
    <w:rsid w:val="00AD1548"/>
    <w:rsid w:val="00C319A2"/>
    <w:rsid w:val="00E67267"/>
    <w:rsid w:val="00FB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F728"/>
  <w15:chartTrackingRefBased/>
  <w15:docId w15:val="{CD95012E-6EF7-4D99-BC02-2E651791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EC"/>
    <w:rPr>
      <w:rFonts w:ascii="Segoe UI" w:hAnsi="Segoe UI" w:cs="Segoe UI"/>
      <w:sz w:val="18"/>
      <w:szCs w:val="18"/>
    </w:rPr>
  </w:style>
  <w:style w:type="paragraph" w:styleId="ListParagraph">
    <w:name w:val="List Paragraph"/>
    <w:basedOn w:val="Normal"/>
    <w:uiPriority w:val="34"/>
    <w:qFormat/>
    <w:rsid w:val="005C24EC"/>
    <w:pPr>
      <w:ind w:left="720"/>
      <w:contextualSpacing/>
    </w:pPr>
  </w:style>
  <w:style w:type="character" w:styleId="Hyperlink">
    <w:name w:val="Hyperlink"/>
    <w:basedOn w:val="DefaultParagraphFont"/>
    <w:uiPriority w:val="99"/>
    <w:unhideWhenUsed/>
    <w:rsid w:val="00344452"/>
    <w:rPr>
      <w:color w:val="0000FF" w:themeColor="hyperlink"/>
      <w:u w:val="single"/>
    </w:rPr>
  </w:style>
  <w:style w:type="character" w:styleId="UnresolvedMention">
    <w:name w:val="Unresolved Mention"/>
    <w:basedOn w:val="DefaultParagraphFont"/>
    <w:uiPriority w:val="99"/>
    <w:semiHidden/>
    <w:unhideWhenUsed/>
    <w:rsid w:val="0034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domainpictures.net/view-image.php?image=140316&amp;picture=cute-blue-snowfla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witter.com/Meigl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PERFS_SCH\MGLAdmin$\EMERGENCY%20CLOSURE\20%20-%2021%20Severe%20Weather\www.pkc.gov.uk\socialmedia" TargetMode="External"/><Relationship Id="rId5" Type="http://schemas.openxmlformats.org/officeDocument/2006/relationships/image" Target="media/image1.png"/><Relationship Id="rId10" Type="http://schemas.openxmlformats.org/officeDocument/2006/relationships/hyperlink" Target="http://meigleps.schoolwebsite.scot/%09"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McLean</dc:creator>
  <cp:keywords/>
  <dc:description/>
  <cp:lastModifiedBy>Vicky McLean</cp:lastModifiedBy>
  <cp:revision>2</cp:revision>
  <cp:lastPrinted>2020-12-15T09:27:00Z</cp:lastPrinted>
  <dcterms:created xsi:type="dcterms:W3CDTF">2020-12-15T09:30:00Z</dcterms:created>
  <dcterms:modified xsi:type="dcterms:W3CDTF">2020-12-15T09:30:00Z</dcterms:modified>
</cp:coreProperties>
</file>