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9C1" w:rsidRPr="00A6378C" w:rsidRDefault="0022176B">
      <w:pPr>
        <w:rPr>
          <w:rFonts w:ascii="Comic Sans MS" w:hAnsi="Comic Sans MS"/>
          <w:b/>
          <w:sz w:val="24"/>
          <w:szCs w:val="24"/>
          <w:u w:val="single"/>
        </w:rPr>
      </w:pPr>
      <w:r w:rsidRPr="00A6378C">
        <w:rPr>
          <w:rFonts w:ascii="Comic Sans MS" w:hAnsi="Comic Sans MS"/>
          <w:b/>
          <w:sz w:val="24"/>
          <w:szCs w:val="24"/>
          <w:u w:val="single"/>
        </w:rPr>
        <w:t>Suggested activities for Nursery</w:t>
      </w:r>
    </w:p>
    <w:p w:rsidR="0022176B" w:rsidRDefault="0022176B">
      <w:pPr>
        <w:rPr>
          <w:rFonts w:ascii="Comic Sans MS" w:hAnsi="Comic Sans MS"/>
          <w:b/>
          <w:sz w:val="32"/>
          <w:szCs w:val="32"/>
          <w:u w:val="single"/>
        </w:rPr>
      </w:pPr>
    </w:p>
    <w:tbl>
      <w:tblPr>
        <w:tblStyle w:val="TableGrid"/>
        <w:tblW w:w="0" w:type="auto"/>
        <w:tblLook w:val="04A0" w:firstRow="1" w:lastRow="0" w:firstColumn="1" w:lastColumn="0" w:noHBand="0" w:noVBand="1"/>
      </w:tblPr>
      <w:tblGrid>
        <w:gridCol w:w="3516"/>
        <w:gridCol w:w="3567"/>
        <w:gridCol w:w="1933"/>
      </w:tblGrid>
      <w:tr w:rsidR="004F2851" w:rsidRPr="00A6378C" w:rsidTr="00A6378C">
        <w:tc>
          <w:tcPr>
            <w:tcW w:w="3516" w:type="dxa"/>
          </w:tcPr>
          <w:p w:rsidR="0022176B" w:rsidRPr="00A6378C" w:rsidRDefault="00AE134D">
            <w:pPr>
              <w:rPr>
                <w:rFonts w:ascii="Comic Sans MS" w:hAnsi="Comic Sans MS"/>
                <w:b/>
                <w:sz w:val="20"/>
                <w:szCs w:val="20"/>
              </w:rPr>
            </w:pPr>
            <w:r w:rsidRPr="00A6378C">
              <w:rPr>
                <w:rFonts w:ascii="Comic Sans MS" w:hAnsi="Comic Sans MS"/>
                <w:b/>
                <w:sz w:val="20"/>
                <w:szCs w:val="20"/>
              </w:rPr>
              <w:t>Numbers</w:t>
            </w:r>
          </w:p>
          <w:p w:rsidR="004F2851" w:rsidRPr="00A6378C" w:rsidRDefault="00AE134D">
            <w:pPr>
              <w:rPr>
                <w:rFonts w:ascii="Comic Sans MS" w:hAnsi="Comic Sans MS"/>
                <w:sz w:val="20"/>
                <w:szCs w:val="20"/>
              </w:rPr>
            </w:pPr>
            <w:r w:rsidRPr="00A6378C">
              <w:rPr>
                <w:rFonts w:ascii="Comic Sans MS" w:hAnsi="Comic Sans MS"/>
                <w:sz w:val="20"/>
                <w:szCs w:val="20"/>
              </w:rPr>
              <w:t>Make a number slice puzzle</w:t>
            </w:r>
            <w:r w:rsidR="004F2851" w:rsidRPr="00A6378C">
              <w:rPr>
                <w:rFonts w:ascii="Comic Sans MS" w:hAnsi="Comic Sans MS"/>
                <w:sz w:val="20"/>
                <w:szCs w:val="20"/>
              </w:rPr>
              <w:t xml:space="preserve">. Ask your child to cut out a picture they like. Draw straight lines down the length of the picture to make 10 separate strips. Number these 1-10. Ask your child to cut along the straight lines (help if they need it) then mix up the strips. Can your child put the numbers in the right order to re-make the </w:t>
            </w:r>
            <w:proofErr w:type="gramStart"/>
            <w:r w:rsidR="004F2851" w:rsidRPr="00A6378C">
              <w:rPr>
                <w:rFonts w:ascii="Comic Sans MS" w:hAnsi="Comic Sans MS"/>
                <w:sz w:val="20"/>
                <w:szCs w:val="20"/>
              </w:rPr>
              <w:t>picture.</w:t>
            </w:r>
            <w:proofErr w:type="gramEnd"/>
            <w:r w:rsidR="004F2851" w:rsidRPr="00A6378C">
              <w:rPr>
                <w:rFonts w:ascii="Comic Sans MS" w:hAnsi="Comic Sans MS"/>
                <w:sz w:val="20"/>
                <w:szCs w:val="20"/>
              </w:rPr>
              <w:t xml:space="preserve"> You can make this trickier by cutting up to 20 strips, or numbering them backwards 10-1.</w:t>
            </w:r>
          </w:p>
        </w:tc>
        <w:tc>
          <w:tcPr>
            <w:tcW w:w="3567" w:type="dxa"/>
          </w:tcPr>
          <w:p w:rsidR="0022176B" w:rsidRPr="00A6378C" w:rsidRDefault="00AE134D">
            <w:pPr>
              <w:rPr>
                <w:rFonts w:ascii="Comic Sans MS" w:hAnsi="Comic Sans MS"/>
                <w:b/>
                <w:sz w:val="20"/>
                <w:szCs w:val="20"/>
              </w:rPr>
            </w:pPr>
            <w:r w:rsidRPr="00A6378C">
              <w:rPr>
                <w:rFonts w:ascii="Comic Sans MS" w:hAnsi="Comic Sans MS"/>
                <w:b/>
                <w:sz w:val="20"/>
                <w:szCs w:val="20"/>
              </w:rPr>
              <w:t>Shapes</w:t>
            </w:r>
          </w:p>
          <w:p w:rsidR="004F2851" w:rsidRPr="00A6378C" w:rsidRDefault="004F2851">
            <w:pPr>
              <w:rPr>
                <w:rFonts w:ascii="Comic Sans MS" w:hAnsi="Comic Sans MS"/>
                <w:sz w:val="20"/>
                <w:szCs w:val="20"/>
              </w:rPr>
            </w:pPr>
            <w:r w:rsidRPr="00A6378C">
              <w:rPr>
                <w:rFonts w:ascii="Comic Sans MS" w:hAnsi="Comic Sans MS"/>
                <w:sz w:val="20"/>
                <w:szCs w:val="20"/>
              </w:rPr>
              <w:t>Draw a circle, square, triangle and rectangle outside. Can your child name them? Collect some leaves, flowers, sticks, or toys with your child and empty them onto the floor. Ask your child to sweep them into the different shapes (the children love helping to brush up!) You can add challenges such as sweep 20 leaves into the circle, sweep 5 dandelions into the square. If you can’t do this outside, draw shapes onto paper inside.</w:t>
            </w:r>
          </w:p>
        </w:tc>
        <w:tc>
          <w:tcPr>
            <w:tcW w:w="1933" w:type="dxa"/>
          </w:tcPr>
          <w:p w:rsidR="0022176B" w:rsidRPr="00A6378C" w:rsidRDefault="00AE134D">
            <w:pPr>
              <w:rPr>
                <w:rFonts w:ascii="Comic Sans MS" w:hAnsi="Comic Sans MS"/>
                <w:b/>
                <w:sz w:val="20"/>
                <w:szCs w:val="20"/>
              </w:rPr>
            </w:pPr>
            <w:r w:rsidRPr="00A6378C">
              <w:rPr>
                <w:rFonts w:ascii="Comic Sans MS" w:hAnsi="Comic Sans MS"/>
                <w:b/>
                <w:sz w:val="20"/>
                <w:szCs w:val="20"/>
              </w:rPr>
              <w:t>Measure</w:t>
            </w:r>
          </w:p>
          <w:p w:rsidR="004F2851" w:rsidRPr="00A6378C" w:rsidRDefault="004F2851">
            <w:pPr>
              <w:rPr>
                <w:rFonts w:ascii="Comic Sans MS" w:hAnsi="Comic Sans MS"/>
                <w:sz w:val="20"/>
                <w:szCs w:val="20"/>
              </w:rPr>
            </w:pPr>
            <w:r w:rsidRPr="00A6378C">
              <w:rPr>
                <w:rFonts w:ascii="Comic Sans MS" w:hAnsi="Comic Sans MS"/>
                <w:sz w:val="20"/>
                <w:szCs w:val="20"/>
              </w:rPr>
              <w:t>Pour water into different sized containers. Can you guess which will hold the most, or least?</w:t>
            </w:r>
          </w:p>
        </w:tc>
      </w:tr>
      <w:tr w:rsidR="004F2851" w:rsidRPr="00A6378C" w:rsidTr="00A6378C">
        <w:tc>
          <w:tcPr>
            <w:tcW w:w="3516" w:type="dxa"/>
          </w:tcPr>
          <w:p w:rsidR="0022176B" w:rsidRPr="00A6378C" w:rsidRDefault="00AE134D">
            <w:pPr>
              <w:rPr>
                <w:rFonts w:ascii="Comic Sans MS" w:hAnsi="Comic Sans MS"/>
                <w:b/>
                <w:sz w:val="20"/>
                <w:szCs w:val="20"/>
              </w:rPr>
            </w:pPr>
            <w:r w:rsidRPr="00A6378C">
              <w:rPr>
                <w:rFonts w:ascii="Comic Sans MS" w:hAnsi="Comic Sans MS"/>
                <w:b/>
                <w:sz w:val="20"/>
                <w:szCs w:val="20"/>
              </w:rPr>
              <w:t>Reading</w:t>
            </w:r>
          </w:p>
          <w:p w:rsidR="004F2851" w:rsidRPr="00A6378C" w:rsidRDefault="004F2851">
            <w:pPr>
              <w:rPr>
                <w:rFonts w:ascii="Comic Sans MS" w:hAnsi="Comic Sans MS"/>
                <w:sz w:val="20"/>
                <w:szCs w:val="20"/>
              </w:rPr>
            </w:pPr>
            <w:r w:rsidRPr="00A6378C">
              <w:rPr>
                <w:rFonts w:ascii="Comic Sans MS" w:hAnsi="Comic Sans MS"/>
                <w:sz w:val="20"/>
                <w:szCs w:val="20"/>
              </w:rPr>
              <w:t xml:space="preserve">Letter/ name recognition. Write your child’s name onto a piece of paper (or they can do this themselves). Ask your child to follow the lines of their name using buttons, daisies, stickers, </w:t>
            </w:r>
            <w:proofErr w:type="spellStart"/>
            <w:proofErr w:type="gramStart"/>
            <w:r w:rsidRPr="00A6378C">
              <w:rPr>
                <w:rFonts w:ascii="Comic Sans MS" w:hAnsi="Comic Sans MS"/>
                <w:sz w:val="20"/>
                <w:szCs w:val="20"/>
              </w:rPr>
              <w:t>lego</w:t>
            </w:r>
            <w:proofErr w:type="spellEnd"/>
            <w:proofErr w:type="gramEnd"/>
            <w:r w:rsidRPr="00A6378C">
              <w:rPr>
                <w:rFonts w:ascii="Comic Sans MS" w:hAnsi="Comic Sans MS"/>
                <w:sz w:val="20"/>
                <w:szCs w:val="20"/>
              </w:rPr>
              <w:t xml:space="preserve"> bricks, anything you can find. If they are very familiar with their name, try new words, </w:t>
            </w:r>
            <w:proofErr w:type="spellStart"/>
            <w:r w:rsidRPr="00A6378C">
              <w:rPr>
                <w:rFonts w:ascii="Comic Sans MS" w:hAnsi="Comic Sans MS"/>
                <w:sz w:val="20"/>
                <w:szCs w:val="20"/>
              </w:rPr>
              <w:t>eg</w:t>
            </w:r>
            <w:proofErr w:type="spellEnd"/>
            <w:r w:rsidRPr="00A6378C">
              <w:rPr>
                <w:rFonts w:ascii="Comic Sans MS" w:hAnsi="Comic Sans MS"/>
                <w:sz w:val="20"/>
                <w:szCs w:val="20"/>
              </w:rPr>
              <w:t xml:space="preserve"> mummy, daddy, dog, cat</w:t>
            </w:r>
          </w:p>
        </w:tc>
        <w:tc>
          <w:tcPr>
            <w:tcW w:w="3567" w:type="dxa"/>
          </w:tcPr>
          <w:p w:rsidR="0022176B" w:rsidRPr="00A6378C" w:rsidRDefault="00AE134D">
            <w:pPr>
              <w:rPr>
                <w:rFonts w:ascii="Comic Sans MS" w:hAnsi="Comic Sans MS"/>
                <w:b/>
                <w:sz w:val="20"/>
                <w:szCs w:val="20"/>
              </w:rPr>
            </w:pPr>
            <w:r w:rsidRPr="00A6378C">
              <w:rPr>
                <w:rFonts w:ascii="Comic Sans MS" w:hAnsi="Comic Sans MS"/>
                <w:b/>
                <w:sz w:val="20"/>
                <w:szCs w:val="20"/>
              </w:rPr>
              <w:t>Writing</w:t>
            </w:r>
          </w:p>
          <w:p w:rsidR="004F2851" w:rsidRPr="00A6378C" w:rsidRDefault="004F2851">
            <w:pPr>
              <w:rPr>
                <w:rFonts w:ascii="Comic Sans MS" w:hAnsi="Comic Sans MS"/>
                <w:sz w:val="20"/>
                <w:szCs w:val="20"/>
              </w:rPr>
            </w:pPr>
            <w:r w:rsidRPr="00A6378C">
              <w:rPr>
                <w:rFonts w:ascii="Comic Sans MS" w:hAnsi="Comic Sans MS"/>
                <w:sz w:val="20"/>
                <w:szCs w:val="20"/>
              </w:rPr>
              <w:t>Make some homemade paint brushes using sticks or lolly sticks</w:t>
            </w:r>
            <w:r w:rsidR="00A6378C" w:rsidRPr="00A6378C">
              <w:rPr>
                <w:rFonts w:ascii="Comic Sans MS" w:hAnsi="Comic Sans MS"/>
                <w:sz w:val="20"/>
                <w:szCs w:val="20"/>
              </w:rPr>
              <w:t xml:space="preserve">. Tie leaves, grass, flowers, feathers, cotton wool, material, ribbon </w:t>
            </w:r>
            <w:proofErr w:type="spellStart"/>
            <w:r w:rsidR="00A6378C" w:rsidRPr="00A6378C">
              <w:rPr>
                <w:rFonts w:ascii="Comic Sans MS" w:hAnsi="Comic Sans MS"/>
                <w:sz w:val="20"/>
                <w:szCs w:val="20"/>
              </w:rPr>
              <w:t>etc</w:t>
            </w:r>
            <w:proofErr w:type="spellEnd"/>
            <w:r w:rsidR="00A6378C" w:rsidRPr="00A6378C">
              <w:rPr>
                <w:rFonts w:ascii="Comic Sans MS" w:hAnsi="Comic Sans MS"/>
                <w:sz w:val="20"/>
                <w:szCs w:val="20"/>
              </w:rPr>
              <w:t xml:space="preserve"> to the sticks and use these to paint pictures. Look at the different marks the brushes make. If you don’t have paint, just use water outside.</w:t>
            </w:r>
          </w:p>
        </w:tc>
        <w:tc>
          <w:tcPr>
            <w:tcW w:w="1933" w:type="dxa"/>
          </w:tcPr>
          <w:p w:rsidR="0022176B" w:rsidRPr="00A6378C" w:rsidRDefault="00AE134D">
            <w:pPr>
              <w:rPr>
                <w:rFonts w:ascii="Comic Sans MS" w:hAnsi="Comic Sans MS"/>
                <w:b/>
                <w:sz w:val="20"/>
                <w:szCs w:val="20"/>
              </w:rPr>
            </w:pPr>
            <w:r w:rsidRPr="00A6378C">
              <w:rPr>
                <w:rFonts w:ascii="Comic Sans MS" w:hAnsi="Comic Sans MS"/>
                <w:b/>
                <w:sz w:val="20"/>
                <w:szCs w:val="20"/>
              </w:rPr>
              <w:t>Speech sounds</w:t>
            </w:r>
          </w:p>
          <w:p w:rsidR="00A6378C" w:rsidRPr="00A6378C" w:rsidRDefault="00A6378C">
            <w:pPr>
              <w:rPr>
                <w:rFonts w:ascii="Comic Sans MS" w:hAnsi="Comic Sans MS"/>
                <w:sz w:val="20"/>
                <w:szCs w:val="20"/>
              </w:rPr>
            </w:pPr>
            <w:r w:rsidRPr="00A6378C">
              <w:rPr>
                <w:rFonts w:ascii="Comic Sans MS" w:hAnsi="Comic Sans MS"/>
                <w:sz w:val="20"/>
                <w:szCs w:val="20"/>
              </w:rPr>
              <w:t xml:space="preserve">Blowing bubbles helps to form ‘popping’ sounds (speech sounds made using the lips): p (the quiet sound) and b (the loud sound). </w:t>
            </w:r>
          </w:p>
        </w:tc>
      </w:tr>
      <w:tr w:rsidR="00A6378C" w:rsidRPr="00A6378C" w:rsidTr="00A6378C">
        <w:tc>
          <w:tcPr>
            <w:tcW w:w="3516" w:type="dxa"/>
          </w:tcPr>
          <w:p w:rsidR="00AE134D" w:rsidRPr="00A6378C" w:rsidRDefault="00AE134D">
            <w:pPr>
              <w:rPr>
                <w:rFonts w:ascii="Comic Sans MS" w:hAnsi="Comic Sans MS"/>
                <w:b/>
                <w:sz w:val="20"/>
                <w:szCs w:val="20"/>
              </w:rPr>
            </w:pPr>
            <w:r w:rsidRPr="00A6378C">
              <w:rPr>
                <w:rFonts w:ascii="Comic Sans MS" w:hAnsi="Comic Sans MS"/>
                <w:b/>
                <w:sz w:val="20"/>
                <w:szCs w:val="20"/>
              </w:rPr>
              <w:t>Fine motor skills</w:t>
            </w:r>
          </w:p>
          <w:p w:rsidR="00A6378C" w:rsidRPr="00A6378C" w:rsidRDefault="00A6378C">
            <w:pPr>
              <w:rPr>
                <w:rFonts w:ascii="Comic Sans MS" w:hAnsi="Comic Sans MS"/>
                <w:sz w:val="20"/>
                <w:szCs w:val="20"/>
              </w:rPr>
            </w:pPr>
            <w:r w:rsidRPr="00A6378C">
              <w:rPr>
                <w:rFonts w:ascii="Comic Sans MS" w:hAnsi="Comic Sans MS"/>
                <w:sz w:val="20"/>
                <w:szCs w:val="20"/>
              </w:rPr>
              <w:t>Help build the muscles in your hands by finding things to squeeze, For example, small and large sponges in a bucket of water; spray bottles to squirt at targets on the outside wall; turkey baster to make a trail on the path</w:t>
            </w:r>
          </w:p>
        </w:tc>
        <w:tc>
          <w:tcPr>
            <w:tcW w:w="3567" w:type="dxa"/>
          </w:tcPr>
          <w:p w:rsidR="00AE134D" w:rsidRPr="00A6378C" w:rsidRDefault="00AE134D">
            <w:pPr>
              <w:rPr>
                <w:rFonts w:ascii="Comic Sans MS" w:hAnsi="Comic Sans MS"/>
                <w:b/>
                <w:sz w:val="20"/>
                <w:szCs w:val="20"/>
              </w:rPr>
            </w:pPr>
            <w:r w:rsidRPr="00A6378C">
              <w:rPr>
                <w:rFonts w:ascii="Comic Sans MS" w:hAnsi="Comic Sans MS"/>
                <w:b/>
                <w:sz w:val="20"/>
                <w:szCs w:val="20"/>
              </w:rPr>
              <w:t>Creativity</w:t>
            </w:r>
          </w:p>
          <w:p w:rsidR="00A6378C" w:rsidRPr="00A6378C" w:rsidRDefault="00A6378C">
            <w:pPr>
              <w:rPr>
                <w:rFonts w:ascii="Comic Sans MS" w:hAnsi="Comic Sans MS"/>
                <w:sz w:val="20"/>
                <w:szCs w:val="20"/>
              </w:rPr>
            </w:pPr>
            <w:r w:rsidRPr="00A6378C">
              <w:rPr>
                <w:rFonts w:ascii="Comic Sans MS" w:hAnsi="Comic Sans MS"/>
                <w:sz w:val="20"/>
                <w:szCs w:val="20"/>
              </w:rPr>
              <w:t xml:space="preserve">Make some chalk paint by mixing a cup of </w:t>
            </w:r>
            <w:proofErr w:type="spellStart"/>
            <w:r w:rsidRPr="00A6378C">
              <w:rPr>
                <w:rFonts w:ascii="Comic Sans MS" w:hAnsi="Comic Sans MS"/>
                <w:sz w:val="20"/>
                <w:szCs w:val="20"/>
              </w:rPr>
              <w:t>cornflour</w:t>
            </w:r>
            <w:proofErr w:type="spellEnd"/>
            <w:r w:rsidRPr="00A6378C">
              <w:rPr>
                <w:rFonts w:ascii="Comic Sans MS" w:hAnsi="Comic Sans MS"/>
                <w:sz w:val="20"/>
                <w:szCs w:val="20"/>
              </w:rPr>
              <w:t xml:space="preserve"> with half cup of water. Stir in some ready mixed paint or food colouring. Pour into a spray bottle and give it a good shake. Can you draw a rainbow?</w:t>
            </w:r>
          </w:p>
        </w:tc>
        <w:tc>
          <w:tcPr>
            <w:tcW w:w="1933" w:type="dxa"/>
          </w:tcPr>
          <w:p w:rsidR="00A6378C" w:rsidRPr="00A6378C" w:rsidRDefault="00A6378C">
            <w:pPr>
              <w:rPr>
                <w:rFonts w:ascii="Comic Sans MS" w:hAnsi="Comic Sans MS"/>
                <w:b/>
                <w:sz w:val="20"/>
                <w:szCs w:val="20"/>
              </w:rPr>
            </w:pPr>
            <w:r w:rsidRPr="00A6378C">
              <w:rPr>
                <w:rFonts w:ascii="Comic Sans MS" w:hAnsi="Comic Sans MS"/>
                <w:b/>
                <w:sz w:val="20"/>
                <w:szCs w:val="20"/>
              </w:rPr>
              <w:t>Health and well-being</w:t>
            </w:r>
          </w:p>
          <w:p w:rsidR="00A6378C" w:rsidRPr="00A6378C" w:rsidRDefault="00A6378C">
            <w:pPr>
              <w:rPr>
                <w:rFonts w:ascii="Comic Sans MS" w:hAnsi="Comic Sans MS"/>
                <w:sz w:val="20"/>
                <w:szCs w:val="20"/>
              </w:rPr>
            </w:pPr>
            <w:r w:rsidRPr="00A6378C">
              <w:rPr>
                <w:rFonts w:ascii="Comic Sans MS" w:hAnsi="Comic Sans MS"/>
                <w:sz w:val="20"/>
                <w:szCs w:val="20"/>
              </w:rPr>
              <w:t>Help to make dinner or set the table. Follow the healthy hand washing rules</w:t>
            </w:r>
          </w:p>
        </w:tc>
      </w:tr>
      <w:tr w:rsidR="004F2851" w:rsidRPr="00A6378C" w:rsidTr="00A6378C">
        <w:tc>
          <w:tcPr>
            <w:tcW w:w="3516" w:type="dxa"/>
          </w:tcPr>
          <w:p w:rsidR="00A6378C" w:rsidRPr="00A6378C" w:rsidRDefault="00A6378C" w:rsidP="00A6378C">
            <w:pPr>
              <w:rPr>
                <w:rFonts w:ascii="Comic Sans MS" w:hAnsi="Comic Sans MS"/>
                <w:b/>
                <w:sz w:val="20"/>
                <w:szCs w:val="20"/>
              </w:rPr>
            </w:pPr>
            <w:r w:rsidRPr="00A6378C">
              <w:rPr>
                <w:rFonts w:ascii="Comic Sans MS" w:hAnsi="Comic Sans MS"/>
                <w:b/>
                <w:sz w:val="20"/>
                <w:szCs w:val="20"/>
              </w:rPr>
              <w:t>Physical activity</w:t>
            </w:r>
          </w:p>
          <w:p w:rsidR="00A6378C" w:rsidRPr="00A6378C" w:rsidRDefault="00A6378C" w:rsidP="00A6378C">
            <w:pPr>
              <w:rPr>
                <w:rFonts w:ascii="Comic Sans MS" w:hAnsi="Comic Sans MS"/>
                <w:sz w:val="20"/>
                <w:szCs w:val="20"/>
              </w:rPr>
            </w:pPr>
            <w:r w:rsidRPr="00A6378C">
              <w:rPr>
                <w:rFonts w:ascii="Comic Sans MS" w:hAnsi="Comic Sans MS"/>
                <w:sz w:val="20"/>
                <w:szCs w:val="20"/>
              </w:rPr>
              <w:t>Play a game of ‘magic beans’</w:t>
            </w:r>
          </w:p>
          <w:p w:rsidR="00A6378C" w:rsidRPr="00A6378C" w:rsidRDefault="00A6378C" w:rsidP="00A6378C">
            <w:pPr>
              <w:rPr>
                <w:rFonts w:ascii="Comic Sans MS" w:hAnsi="Comic Sans MS"/>
                <w:sz w:val="20"/>
                <w:szCs w:val="20"/>
              </w:rPr>
            </w:pPr>
            <w:r w:rsidRPr="00A6378C">
              <w:rPr>
                <w:rFonts w:ascii="Comic Sans MS" w:hAnsi="Comic Sans MS"/>
                <w:sz w:val="20"/>
                <w:szCs w:val="20"/>
              </w:rPr>
              <w:t>Baked bean: make your body as small as possible</w:t>
            </w:r>
          </w:p>
          <w:p w:rsidR="00A6378C" w:rsidRPr="00A6378C" w:rsidRDefault="00A6378C" w:rsidP="00A6378C">
            <w:pPr>
              <w:rPr>
                <w:rFonts w:ascii="Comic Sans MS" w:hAnsi="Comic Sans MS"/>
                <w:sz w:val="20"/>
                <w:szCs w:val="20"/>
              </w:rPr>
            </w:pPr>
            <w:r w:rsidRPr="00A6378C">
              <w:rPr>
                <w:rFonts w:ascii="Comic Sans MS" w:hAnsi="Comic Sans MS"/>
                <w:sz w:val="20"/>
                <w:szCs w:val="20"/>
              </w:rPr>
              <w:t>Jumping bean: jump high</w:t>
            </w:r>
          </w:p>
          <w:p w:rsidR="00A6378C" w:rsidRPr="00A6378C" w:rsidRDefault="00A6378C" w:rsidP="00A6378C">
            <w:pPr>
              <w:rPr>
                <w:rFonts w:ascii="Comic Sans MS" w:hAnsi="Comic Sans MS"/>
                <w:sz w:val="20"/>
                <w:szCs w:val="20"/>
              </w:rPr>
            </w:pPr>
            <w:r w:rsidRPr="00A6378C">
              <w:rPr>
                <w:rFonts w:ascii="Comic Sans MS" w:hAnsi="Comic Sans MS"/>
                <w:sz w:val="20"/>
                <w:szCs w:val="20"/>
              </w:rPr>
              <w:t>Runner bean: run on the spot</w:t>
            </w:r>
          </w:p>
          <w:p w:rsidR="00A6378C" w:rsidRPr="00A6378C" w:rsidRDefault="00A6378C" w:rsidP="00A6378C">
            <w:pPr>
              <w:rPr>
                <w:rFonts w:ascii="Comic Sans MS" w:hAnsi="Comic Sans MS"/>
                <w:sz w:val="20"/>
                <w:szCs w:val="20"/>
              </w:rPr>
            </w:pPr>
            <w:r w:rsidRPr="00A6378C">
              <w:rPr>
                <w:rFonts w:ascii="Comic Sans MS" w:hAnsi="Comic Sans MS"/>
                <w:sz w:val="20"/>
                <w:szCs w:val="20"/>
              </w:rPr>
              <w:t>String bean: stand tall, stretch high</w:t>
            </w:r>
          </w:p>
          <w:p w:rsidR="00A6378C" w:rsidRPr="00A6378C" w:rsidRDefault="00A6378C" w:rsidP="00A6378C">
            <w:pPr>
              <w:rPr>
                <w:rFonts w:ascii="Comic Sans MS" w:hAnsi="Comic Sans MS"/>
                <w:sz w:val="20"/>
                <w:szCs w:val="20"/>
              </w:rPr>
            </w:pPr>
            <w:r w:rsidRPr="00A6378C">
              <w:rPr>
                <w:rFonts w:ascii="Comic Sans MS" w:hAnsi="Comic Sans MS"/>
                <w:sz w:val="20"/>
                <w:szCs w:val="20"/>
              </w:rPr>
              <w:t>Jelly bean: wobble and shake</w:t>
            </w:r>
          </w:p>
          <w:p w:rsidR="00AE134D" w:rsidRPr="00A6378C" w:rsidRDefault="00A6378C" w:rsidP="00A6378C">
            <w:pPr>
              <w:rPr>
                <w:rFonts w:ascii="Comic Sans MS" w:hAnsi="Comic Sans MS"/>
                <w:sz w:val="20"/>
                <w:szCs w:val="20"/>
              </w:rPr>
            </w:pPr>
            <w:r w:rsidRPr="00A6378C">
              <w:rPr>
                <w:rFonts w:ascii="Comic Sans MS" w:hAnsi="Comic Sans MS"/>
                <w:sz w:val="20"/>
                <w:szCs w:val="20"/>
              </w:rPr>
              <w:t>French bean: kick up your legs in the can-can</w:t>
            </w:r>
          </w:p>
        </w:tc>
        <w:tc>
          <w:tcPr>
            <w:tcW w:w="3567" w:type="dxa"/>
          </w:tcPr>
          <w:p w:rsidR="00AE134D" w:rsidRPr="00A6378C" w:rsidRDefault="00AE134D">
            <w:pPr>
              <w:rPr>
                <w:rFonts w:ascii="Comic Sans MS" w:hAnsi="Comic Sans MS"/>
                <w:b/>
                <w:sz w:val="20"/>
                <w:szCs w:val="20"/>
              </w:rPr>
            </w:pPr>
            <w:r w:rsidRPr="00A6378C">
              <w:rPr>
                <w:rFonts w:ascii="Comic Sans MS" w:hAnsi="Comic Sans MS"/>
                <w:b/>
                <w:sz w:val="20"/>
                <w:szCs w:val="20"/>
              </w:rPr>
              <w:t>Family time</w:t>
            </w:r>
          </w:p>
          <w:p w:rsidR="00A6378C" w:rsidRPr="00A6378C" w:rsidRDefault="00A6378C">
            <w:pPr>
              <w:rPr>
                <w:rFonts w:ascii="Comic Sans MS" w:hAnsi="Comic Sans MS"/>
                <w:sz w:val="20"/>
                <w:szCs w:val="20"/>
              </w:rPr>
            </w:pPr>
            <w:r w:rsidRPr="00A6378C">
              <w:rPr>
                <w:rFonts w:ascii="Comic Sans MS" w:hAnsi="Comic Sans MS"/>
                <w:sz w:val="20"/>
                <w:szCs w:val="20"/>
              </w:rPr>
              <w:t xml:space="preserve">Play a board game together, </w:t>
            </w:r>
            <w:proofErr w:type="spellStart"/>
            <w:r w:rsidRPr="00A6378C">
              <w:rPr>
                <w:rFonts w:ascii="Comic Sans MS" w:hAnsi="Comic Sans MS"/>
                <w:sz w:val="20"/>
                <w:szCs w:val="20"/>
              </w:rPr>
              <w:t>eg</w:t>
            </w:r>
            <w:proofErr w:type="spellEnd"/>
            <w:r w:rsidRPr="00A6378C">
              <w:rPr>
                <w:rFonts w:ascii="Comic Sans MS" w:hAnsi="Comic Sans MS"/>
                <w:sz w:val="20"/>
                <w:szCs w:val="20"/>
              </w:rPr>
              <w:t xml:space="preserve"> snakes and ladders. If you don’t have one, make your own </w:t>
            </w:r>
            <w:r w:rsidRPr="00A6378C">
              <w:rPr>
                <w:rFonts w:ascii="Comic Sans MS" w:hAnsi="Comic Sans MS"/>
                <w:sz w:val="20"/>
                <w:szCs w:val="20"/>
              </w:rPr>
              <w:sym w:font="Wingdings" w:char="F04A"/>
            </w:r>
          </w:p>
        </w:tc>
        <w:tc>
          <w:tcPr>
            <w:tcW w:w="1933" w:type="dxa"/>
          </w:tcPr>
          <w:p w:rsidR="00AE134D" w:rsidRPr="00A6378C" w:rsidRDefault="00AE134D">
            <w:pPr>
              <w:rPr>
                <w:rFonts w:ascii="Comic Sans MS" w:hAnsi="Comic Sans MS"/>
                <w:b/>
                <w:sz w:val="20"/>
                <w:szCs w:val="20"/>
              </w:rPr>
            </w:pPr>
            <w:bookmarkStart w:id="0" w:name="_GoBack"/>
            <w:r w:rsidRPr="00A6378C">
              <w:rPr>
                <w:rFonts w:ascii="Comic Sans MS" w:hAnsi="Comic Sans MS"/>
                <w:b/>
                <w:sz w:val="20"/>
                <w:szCs w:val="20"/>
              </w:rPr>
              <w:t>Top tips</w:t>
            </w:r>
          </w:p>
          <w:bookmarkEnd w:id="0"/>
          <w:p w:rsidR="00A6378C" w:rsidRPr="00A6378C" w:rsidRDefault="00A6378C">
            <w:pPr>
              <w:rPr>
                <w:rFonts w:ascii="Comic Sans MS" w:hAnsi="Comic Sans MS"/>
                <w:sz w:val="20"/>
                <w:szCs w:val="20"/>
              </w:rPr>
            </w:pPr>
            <w:r w:rsidRPr="00A6378C">
              <w:rPr>
                <w:rFonts w:ascii="Comic Sans MS" w:hAnsi="Comic Sans MS"/>
                <w:sz w:val="20"/>
                <w:szCs w:val="20"/>
              </w:rPr>
              <w:t>Remember these are just ideas to help support your child’s learning at home. Staying safe and having fun are the 2 main things to focus on.</w:t>
            </w:r>
          </w:p>
        </w:tc>
      </w:tr>
    </w:tbl>
    <w:p w:rsidR="0022176B" w:rsidRPr="00A6378C" w:rsidRDefault="0022176B">
      <w:pPr>
        <w:rPr>
          <w:rFonts w:ascii="Comic Sans MS" w:hAnsi="Comic Sans MS"/>
          <w:sz w:val="20"/>
          <w:szCs w:val="20"/>
        </w:rPr>
      </w:pPr>
    </w:p>
    <w:sectPr w:rsidR="0022176B" w:rsidRPr="00A63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6B"/>
    <w:rsid w:val="0022176B"/>
    <w:rsid w:val="004F2851"/>
    <w:rsid w:val="00A6378C"/>
    <w:rsid w:val="00AE134D"/>
    <w:rsid w:val="00E5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852CC-F894-4D80-8B45-133348E7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1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heathcote</dc:creator>
  <cp:keywords/>
  <dc:description/>
  <cp:lastModifiedBy>carlton heathcote</cp:lastModifiedBy>
  <cp:revision>1</cp:revision>
  <dcterms:created xsi:type="dcterms:W3CDTF">2020-04-21T09:54:00Z</dcterms:created>
  <dcterms:modified xsi:type="dcterms:W3CDTF">2020-04-21T12:26:00Z</dcterms:modified>
</cp:coreProperties>
</file>