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8" w:type="dxa"/>
        <w:tblLayout w:type="fixed"/>
        <w:tblLook w:val="0000" w:firstRow="0" w:lastRow="0" w:firstColumn="0" w:lastColumn="0" w:noHBand="0" w:noVBand="0"/>
      </w:tblPr>
      <w:tblGrid>
        <w:gridCol w:w="5148"/>
        <w:gridCol w:w="4860"/>
      </w:tblGrid>
      <w:tr w:rsidR="003940B8" w:rsidRPr="00583F03" w14:paraId="74768BA2" w14:textId="77777777">
        <w:trPr>
          <w:trHeight w:hRule="exact" w:val="2448"/>
        </w:trPr>
        <w:tc>
          <w:tcPr>
            <w:tcW w:w="5148" w:type="dxa"/>
            <w:tcBorders>
              <w:top w:val="nil"/>
              <w:left w:val="nil"/>
              <w:bottom w:val="nil"/>
              <w:right w:val="nil"/>
            </w:tcBorders>
          </w:tcPr>
          <w:p w14:paraId="692492E5" w14:textId="77777777" w:rsidR="003940B8" w:rsidRPr="00583F03" w:rsidRDefault="003940B8">
            <w:pPr>
              <w:pStyle w:val="LtrContactDetails"/>
              <w:rPr>
                <w:rFonts w:cs="Arial"/>
                <w:szCs w:val="24"/>
              </w:rPr>
            </w:pPr>
            <w:bookmarkStart w:id="0" w:name="SubjectLine"/>
            <w:bookmarkEnd w:id="0"/>
          </w:p>
          <w:p w14:paraId="1EDF2CC4" w14:textId="30C56C8B" w:rsidR="00E75F33" w:rsidRDefault="003940B8" w:rsidP="00CA082F">
            <w:pPr>
              <w:pStyle w:val="LtrContactDetails"/>
              <w:tabs>
                <w:tab w:val="left" w:pos="1080"/>
              </w:tabs>
            </w:pPr>
            <w:r w:rsidRPr="00583F03">
              <w:rPr>
                <w:rFonts w:cs="Arial"/>
                <w:szCs w:val="24"/>
              </w:rPr>
              <w:t>Our Ref:</w:t>
            </w:r>
            <w:bookmarkStart w:id="1" w:name="ContactOurRef"/>
            <w:bookmarkEnd w:id="1"/>
            <w:r w:rsidR="005546DE">
              <w:rPr>
                <w:rFonts w:cs="Arial"/>
                <w:szCs w:val="24"/>
              </w:rPr>
              <w:t xml:space="preserve"> </w:t>
            </w:r>
            <w:r w:rsidR="00E75F33">
              <w:rPr>
                <w:sz w:val="16"/>
                <w:szCs w:val="16"/>
              </w:rPr>
              <w:fldChar w:fldCharType="begin"/>
            </w:r>
            <w:r w:rsidR="00E75F33">
              <w:rPr>
                <w:sz w:val="16"/>
                <w:szCs w:val="16"/>
              </w:rPr>
              <w:instrText xml:space="preserve"> FILENAME  \p  \* MERGEFORMAT </w:instrText>
            </w:r>
            <w:r w:rsidR="00E75F33">
              <w:rPr>
                <w:sz w:val="16"/>
                <w:szCs w:val="16"/>
              </w:rPr>
              <w:fldChar w:fldCharType="separate"/>
            </w:r>
            <w:r w:rsidR="00E75F33">
              <w:rPr>
                <w:noProof/>
                <w:sz w:val="16"/>
                <w:szCs w:val="16"/>
              </w:rPr>
              <w:t>S:\Supporting Learners\Educational Psychology Service\Administration\Administration - East\Letters\Ed Psychs (East)\Rachel Hayton\2019-20\Let 00</w:t>
            </w:r>
            <w:r w:rsidR="00CF525F">
              <w:rPr>
                <w:noProof/>
                <w:sz w:val="16"/>
                <w:szCs w:val="16"/>
              </w:rPr>
              <w:t>5</w:t>
            </w:r>
            <w:r w:rsidR="00E75F33">
              <w:rPr>
                <w:noProof/>
                <w:sz w:val="16"/>
                <w:szCs w:val="16"/>
              </w:rPr>
              <w:t xml:space="preserve"> Letter</w:t>
            </w:r>
            <w:r w:rsidR="00CF525F">
              <w:rPr>
                <w:noProof/>
                <w:sz w:val="16"/>
                <w:szCs w:val="16"/>
              </w:rPr>
              <w:t xml:space="preserve"> to Primary Schools</w:t>
            </w:r>
            <w:r w:rsidR="00E75F33">
              <w:rPr>
                <w:noProof/>
                <w:sz w:val="16"/>
                <w:szCs w:val="16"/>
              </w:rPr>
              <w:t>.docx</w:t>
            </w:r>
            <w:r w:rsidR="00E75F33">
              <w:rPr>
                <w:sz w:val="16"/>
                <w:szCs w:val="16"/>
              </w:rPr>
              <w:fldChar w:fldCharType="end"/>
            </w:r>
          </w:p>
          <w:p w14:paraId="71C79D33" w14:textId="72C52A40" w:rsidR="003940B8" w:rsidRPr="00583F03" w:rsidRDefault="003940B8">
            <w:pPr>
              <w:pStyle w:val="LtrContactDetails"/>
              <w:tabs>
                <w:tab w:val="left" w:pos="1080"/>
              </w:tabs>
              <w:rPr>
                <w:rFonts w:cs="Arial"/>
                <w:szCs w:val="24"/>
              </w:rPr>
            </w:pPr>
          </w:p>
          <w:p w14:paraId="11E692C2" w14:textId="77777777" w:rsidR="003940B8" w:rsidRPr="00583F03" w:rsidRDefault="003940B8">
            <w:pPr>
              <w:rPr>
                <w:rFonts w:ascii="Arial" w:hAnsi="Arial" w:cs="Arial"/>
              </w:rPr>
            </w:pPr>
          </w:p>
          <w:p w14:paraId="5598DF3D" w14:textId="193813C0" w:rsidR="003940B8" w:rsidRPr="00583F03" w:rsidRDefault="00F27A4B">
            <w:pPr>
              <w:rPr>
                <w:rFonts w:ascii="Arial" w:hAnsi="Arial" w:cs="Arial"/>
              </w:rPr>
            </w:pPr>
            <w:r>
              <w:rPr>
                <w:rFonts w:ascii="Arial" w:hAnsi="Arial" w:cs="Arial"/>
              </w:rPr>
              <w:t>1</w:t>
            </w:r>
            <w:r w:rsidR="00CF525F">
              <w:rPr>
                <w:rFonts w:ascii="Arial" w:hAnsi="Arial" w:cs="Arial"/>
              </w:rPr>
              <w:t>9 June 2020</w:t>
            </w:r>
          </w:p>
        </w:tc>
        <w:tc>
          <w:tcPr>
            <w:tcW w:w="4860" w:type="dxa"/>
            <w:tcBorders>
              <w:top w:val="nil"/>
              <w:left w:val="nil"/>
              <w:bottom w:val="nil"/>
              <w:right w:val="nil"/>
            </w:tcBorders>
          </w:tcPr>
          <w:p w14:paraId="1A33BD49" w14:textId="6449571E" w:rsidR="00CF525F" w:rsidRDefault="00CF525F" w:rsidP="00E06BFF">
            <w:pPr>
              <w:spacing w:before="60" w:after="60"/>
              <w:rPr>
                <w:rFonts w:ascii="Arial" w:hAnsi="Arial" w:cs="Arial"/>
              </w:rPr>
            </w:pPr>
            <w:r>
              <w:rPr>
                <w:rFonts w:ascii="Arial" w:hAnsi="Arial" w:cs="Arial"/>
              </w:rPr>
              <w:t>Skills, Education &amp; Learning</w:t>
            </w:r>
          </w:p>
          <w:p w14:paraId="5965E7CF" w14:textId="15E8ACA4" w:rsidR="00E06BFF" w:rsidRDefault="00E06BFF" w:rsidP="00E06BFF">
            <w:pPr>
              <w:spacing w:before="60" w:after="60"/>
              <w:rPr>
                <w:rFonts w:ascii="Arial" w:hAnsi="Arial" w:cs="Arial"/>
              </w:rPr>
            </w:pPr>
            <w:r>
              <w:rPr>
                <w:rFonts w:ascii="Arial" w:hAnsi="Arial" w:cs="Arial"/>
              </w:rPr>
              <w:t>Annan Town Hall</w:t>
            </w:r>
          </w:p>
          <w:p w14:paraId="357AD953" w14:textId="77777777" w:rsidR="00E06BFF" w:rsidRDefault="00E06BFF" w:rsidP="00E06BFF">
            <w:pPr>
              <w:spacing w:before="60" w:after="60"/>
              <w:rPr>
                <w:rFonts w:ascii="Arial" w:hAnsi="Arial" w:cs="Arial"/>
              </w:rPr>
            </w:pPr>
            <w:r>
              <w:rPr>
                <w:rFonts w:ascii="Arial" w:hAnsi="Arial" w:cs="Arial"/>
              </w:rPr>
              <w:t>High Street</w:t>
            </w:r>
          </w:p>
          <w:p w14:paraId="44F018EC" w14:textId="77777777" w:rsidR="00E06BFF" w:rsidRDefault="00E06BFF" w:rsidP="00E06BFF">
            <w:pPr>
              <w:spacing w:before="60" w:after="60"/>
              <w:rPr>
                <w:rFonts w:ascii="Arial" w:hAnsi="Arial" w:cs="Arial"/>
              </w:rPr>
            </w:pPr>
            <w:r>
              <w:rPr>
                <w:rFonts w:ascii="Arial" w:hAnsi="Arial" w:cs="Arial"/>
              </w:rPr>
              <w:t>Annan</w:t>
            </w:r>
          </w:p>
          <w:p w14:paraId="662354BC" w14:textId="49F8F26C" w:rsidR="009B456A" w:rsidRPr="00583F03" w:rsidRDefault="00E06BFF" w:rsidP="00E06BFF">
            <w:pPr>
              <w:spacing w:before="60" w:after="60"/>
              <w:rPr>
                <w:rFonts w:ascii="Arial" w:hAnsi="Arial" w:cs="Arial"/>
              </w:rPr>
            </w:pPr>
            <w:r>
              <w:rPr>
                <w:rFonts w:ascii="Arial" w:hAnsi="Arial" w:cs="Arial"/>
              </w:rPr>
              <w:t>DG12 6AQ</w:t>
            </w:r>
          </w:p>
        </w:tc>
      </w:tr>
      <w:tr w:rsidR="003940B8" w:rsidRPr="00583F03" w14:paraId="4306C592" w14:textId="77777777">
        <w:tblPrEx>
          <w:tblCellMar>
            <w:left w:w="107" w:type="dxa"/>
            <w:right w:w="107" w:type="dxa"/>
          </w:tblCellMar>
        </w:tblPrEx>
        <w:trPr>
          <w:trHeight w:hRule="exact" w:val="2160"/>
        </w:trPr>
        <w:tc>
          <w:tcPr>
            <w:tcW w:w="5148" w:type="dxa"/>
            <w:tcBorders>
              <w:top w:val="nil"/>
              <w:left w:val="nil"/>
              <w:bottom w:val="nil"/>
              <w:right w:val="nil"/>
            </w:tcBorders>
          </w:tcPr>
          <w:p w14:paraId="02D7AFCE" w14:textId="77777777" w:rsidR="003940B8" w:rsidRPr="00583F03" w:rsidRDefault="003940B8">
            <w:pPr>
              <w:rPr>
                <w:rFonts w:ascii="Arial" w:hAnsi="Arial" w:cs="Arial"/>
              </w:rPr>
            </w:pPr>
          </w:p>
          <w:p w14:paraId="0B5485CE" w14:textId="77777777" w:rsidR="00C62EAD" w:rsidRPr="00583F03" w:rsidRDefault="00C62EAD">
            <w:pPr>
              <w:rPr>
                <w:rFonts w:ascii="Arial" w:hAnsi="Arial" w:cs="Arial"/>
              </w:rPr>
            </w:pPr>
          </w:p>
          <w:p w14:paraId="449DE70F" w14:textId="77777777" w:rsidR="003940B8" w:rsidRPr="00583F03" w:rsidRDefault="003940B8">
            <w:pPr>
              <w:rPr>
                <w:rFonts w:ascii="Arial" w:hAnsi="Arial" w:cs="Arial"/>
              </w:rPr>
            </w:pPr>
          </w:p>
          <w:p w14:paraId="78B5FF44" w14:textId="77777777" w:rsidR="003940B8" w:rsidRPr="00583F03" w:rsidRDefault="003940B8">
            <w:pPr>
              <w:rPr>
                <w:rFonts w:ascii="Arial" w:hAnsi="Arial" w:cs="Arial"/>
              </w:rPr>
            </w:pPr>
          </w:p>
          <w:p w14:paraId="790EC537" w14:textId="77777777" w:rsidR="003940B8" w:rsidRPr="00583F03" w:rsidRDefault="003940B8">
            <w:pPr>
              <w:rPr>
                <w:rFonts w:ascii="Arial" w:hAnsi="Arial" w:cs="Arial"/>
              </w:rPr>
            </w:pPr>
          </w:p>
          <w:p w14:paraId="46B0D660" w14:textId="77777777" w:rsidR="003940B8" w:rsidRPr="00583F03" w:rsidRDefault="003940B8">
            <w:pPr>
              <w:rPr>
                <w:rFonts w:ascii="Arial" w:hAnsi="Arial" w:cs="Arial"/>
              </w:rPr>
            </w:pPr>
          </w:p>
        </w:tc>
        <w:tc>
          <w:tcPr>
            <w:tcW w:w="4860" w:type="dxa"/>
            <w:tcBorders>
              <w:top w:val="nil"/>
              <w:left w:val="nil"/>
              <w:bottom w:val="nil"/>
              <w:right w:val="nil"/>
            </w:tcBorders>
          </w:tcPr>
          <w:p w14:paraId="2691D32C" w14:textId="77777777" w:rsidR="00E06BFF" w:rsidRPr="00E06BFF" w:rsidRDefault="00E06BFF" w:rsidP="00E06BFF">
            <w:pPr>
              <w:pStyle w:val="LtrContactHeadings"/>
              <w:rPr>
                <w:rFonts w:cs="Arial"/>
                <w:sz w:val="24"/>
                <w:szCs w:val="24"/>
              </w:rPr>
            </w:pPr>
            <w:r w:rsidRPr="00E06BFF">
              <w:rPr>
                <w:rFonts w:cs="Arial"/>
                <w:sz w:val="24"/>
                <w:szCs w:val="24"/>
              </w:rPr>
              <w:t xml:space="preserve">Any enquiries please contact:  </w:t>
            </w:r>
          </w:p>
          <w:p w14:paraId="435EF981" w14:textId="77777777" w:rsidR="00E06BFF" w:rsidRPr="00E06BFF" w:rsidRDefault="00E06BFF" w:rsidP="00E06BFF">
            <w:pPr>
              <w:pStyle w:val="LtrContactHeadings"/>
              <w:rPr>
                <w:rFonts w:cs="Arial"/>
                <w:sz w:val="24"/>
                <w:szCs w:val="24"/>
              </w:rPr>
            </w:pPr>
            <w:r w:rsidRPr="00E06BFF">
              <w:rPr>
                <w:rFonts w:cs="Arial"/>
                <w:sz w:val="24"/>
                <w:szCs w:val="24"/>
              </w:rPr>
              <w:t>Dr Rachel Hayton</w:t>
            </w:r>
          </w:p>
          <w:p w14:paraId="2D969E62" w14:textId="77777777" w:rsidR="00E06BFF" w:rsidRPr="00E06BFF" w:rsidRDefault="00E06BFF" w:rsidP="00E06BFF">
            <w:pPr>
              <w:pStyle w:val="LtrContactHeadings"/>
              <w:rPr>
                <w:rFonts w:cs="Arial"/>
                <w:sz w:val="24"/>
                <w:szCs w:val="24"/>
              </w:rPr>
            </w:pPr>
          </w:p>
          <w:p w14:paraId="0646EB40" w14:textId="77777777" w:rsidR="00E06BFF" w:rsidRPr="00E06BFF" w:rsidRDefault="00E06BFF" w:rsidP="00E06BFF">
            <w:pPr>
              <w:pStyle w:val="LtrContactHeadings"/>
              <w:rPr>
                <w:rFonts w:cs="Arial"/>
                <w:sz w:val="24"/>
                <w:szCs w:val="24"/>
              </w:rPr>
            </w:pPr>
            <w:r w:rsidRPr="00E06BFF">
              <w:rPr>
                <w:rFonts w:cs="Arial"/>
                <w:sz w:val="24"/>
                <w:szCs w:val="24"/>
              </w:rPr>
              <w:t>Tel: 01461 207008</w:t>
            </w:r>
          </w:p>
          <w:p w14:paraId="69BB9AF6" w14:textId="3187254C" w:rsidR="00E06BFF" w:rsidRPr="00E06BFF" w:rsidRDefault="00E06BFF" w:rsidP="00E06BFF">
            <w:pPr>
              <w:pStyle w:val="LtrContactHeadings"/>
              <w:rPr>
                <w:rFonts w:cs="Arial"/>
                <w:sz w:val="24"/>
                <w:szCs w:val="24"/>
              </w:rPr>
            </w:pPr>
            <w:r w:rsidRPr="00E06BFF">
              <w:rPr>
                <w:rFonts w:cs="Arial"/>
                <w:sz w:val="24"/>
                <w:szCs w:val="24"/>
              </w:rPr>
              <w:t xml:space="preserve"> </w:t>
            </w:r>
          </w:p>
          <w:p w14:paraId="151E35E8" w14:textId="5D34CFB8" w:rsidR="003940B8" w:rsidRPr="00583F03" w:rsidRDefault="00E06BFF" w:rsidP="00E06BFF">
            <w:pPr>
              <w:pStyle w:val="Header"/>
              <w:tabs>
                <w:tab w:val="clear" w:pos="4153"/>
                <w:tab w:val="clear" w:pos="8306"/>
              </w:tabs>
              <w:spacing w:before="60" w:after="60"/>
              <w:rPr>
                <w:rFonts w:cs="Arial"/>
                <w:szCs w:val="24"/>
              </w:rPr>
            </w:pPr>
            <w:r w:rsidRPr="00E06BFF">
              <w:rPr>
                <w:rFonts w:cs="Arial"/>
                <w:szCs w:val="24"/>
              </w:rPr>
              <w:t xml:space="preserve">e-mail: Rachel.Hayton@dumgal.gov.uk  </w:t>
            </w:r>
            <w:r w:rsidR="003940B8" w:rsidRPr="00583F03">
              <w:rPr>
                <w:rFonts w:cs="Arial"/>
                <w:szCs w:val="24"/>
              </w:rPr>
              <w:fldChar w:fldCharType="begin"/>
            </w:r>
            <w:r w:rsidR="003940B8" w:rsidRPr="00583F03">
              <w:rPr>
                <w:rFonts w:cs="Arial"/>
                <w:szCs w:val="24"/>
              </w:rPr>
              <w:instrText xml:space="preserve"> FILLIN “Enter E-mail address for Contact” \* MERGEFORMAT </w:instrText>
            </w:r>
            <w:r w:rsidR="003940B8" w:rsidRPr="00583F03">
              <w:rPr>
                <w:rFonts w:cs="Arial"/>
                <w:szCs w:val="24"/>
              </w:rPr>
              <w:fldChar w:fldCharType="end"/>
            </w:r>
          </w:p>
        </w:tc>
      </w:tr>
      <w:tr w:rsidR="003940B8" w:rsidRPr="00583F03" w14:paraId="7985FA0F" w14:textId="77777777">
        <w:tc>
          <w:tcPr>
            <w:tcW w:w="5148" w:type="dxa"/>
            <w:tcBorders>
              <w:top w:val="nil"/>
              <w:left w:val="nil"/>
              <w:bottom w:val="nil"/>
              <w:right w:val="nil"/>
            </w:tcBorders>
          </w:tcPr>
          <w:p w14:paraId="75D64608" w14:textId="77777777" w:rsidR="003940B8" w:rsidRPr="00583F03" w:rsidRDefault="003940B8">
            <w:pPr>
              <w:rPr>
                <w:rFonts w:ascii="Arial" w:hAnsi="Arial" w:cs="Arial"/>
                <w:b/>
              </w:rPr>
            </w:pPr>
            <w:r w:rsidRPr="00583F03">
              <w:rPr>
                <w:rFonts w:ascii="Arial" w:hAnsi="Arial" w:cs="Arial"/>
                <w:b/>
                <w:caps/>
              </w:rPr>
              <w:fldChar w:fldCharType="begin"/>
            </w:r>
            <w:r w:rsidRPr="00583F03">
              <w:rPr>
                <w:rFonts w:ascii="Arial" w:hAnsi="Arial" w:cs="Arial"/>
                <w:b/>
                <w:caps/>
              </w:rPr>
              <w:instrText xml:space="preserve"> FILLIN “Enter for the Attention of if applicable” \* MERGEFORMAT </w:instrText>
            </w:r>
            <w:r w:rsidRPr="00583F03">
              <w:rPr>
                <w:rFonts w:ascii="Arial" w:hAnsi="Arial" w:cs="Arial"/>
                <w:b/>
                <w:caps/>
              </w:rPr>
              <w:fldChar w:fldCharType="end"/>
            </w:r>
          </w:p>
        </w:tc>
        <w:tc>
          <w:tcPr>
            <w:tcW w:w="4860" w:type="dxa"/>
            <w:tcBorders>
              <w:top w:val="nil"/>
              <w:left w:val="nil"/>
              <w:bottom w:val="nil"/>
              <w:right w:val="nil"/>
            </w:tcBorders>
          </w:tcPr>
          <w:p w14:paraId="38499280" w14:textId="77777777" w:rsidR="003940B8" w:rsidRPr="00583F03" w:rsidRDefault="003940B8">
            <w:pPr>
              <w:pStyle w:val="LtrContactDetails"/>
              <w:rPr>
                <w:rFonts w:cs="Arial"/>
                <w:szCs w:val="24"/>
              </w:rPr>
            </w:pPr>
            <w:bookmarkStart w:id="2" w:name="ContactName"/>
            <w:bookmarkEnd w:id="2"/>
          </w:p>
        </w:tc>
      </w:tr>
    </w:tbl>
    <w:p w14:paraId="175A6C5E" w14:textId="3ADC930A" w:rsidR="00CF525F" w:rsidRPr="00CF525F" w:rsidRDefault="00CF525F" w:rsidP="00CF525F">
      <w:pPr>
        <w:rPr>
          <w:rFonts w:ascii="Arial" w:hAnsi="Arial" w:cs="Arial"/>
          <w:sz w:val="22"/>
          <w:szCs w:val="22"/>
        </w:rPr>
      </w:pPr>
      <w:r w:rsidRPr="00CF525F">
        <w:rPr>
          <w:rFonts w:ascii="Arial" w:hAnsi="Arial" w:cs="Arial"/>
          <w:sz w:val="22"/>
          <w:szCs w:val="22"/>
        </w:rPr>
        <w:t>Dear Parents</w:t>
      </w:r>
    </w:p>
    <w:p w14:paraId="3B01BEAD" w14:textId="77777777" w:rsidR="00CF525F" w:rsidRPr="00CF525F" w:rsidRDefault="00CF525F" w:rsidP="00CF525F">
      <w:pPr>
        <w:rPr>
          <w:rFonts w:ascii="Arial" w:hAnsi="Arial" w:cs="Arial"/>
          <w:sz w:val="22"/>
          <w:szCs w:val="22"/>
        </w:rPr>
      </w:pPr>
    </w:p>
    <w:p w14:paraId="02FC0DCC" w14:textId="77777777" w:rsidR="00CF525F" w:rsidRPr="00CF525F" w:rsidRDefault="00CF525F" w:rsidP="00CF525F">
      <w:pPr>
        <w:rPr>
          <w:rFonts w:ascii="Arial" w:hAnsi="Arial" w:cs="Arial"/>
          <w:sz w:val="22"/>
          <w:szCs w:val="22"/>
        </w:rPr>
      </w:pPr>
      <w:r w:rsidRPr="00CF525F">
        <w:rPr>
          <w:rFonts w:ascii="Arial" w:hAnsi="Arial" w:cs="Arial"/>
          <w:sz w:val="22"/>
          <w:szCs w:val="22"/>
        </w:rPr>
        <w:t>Your child/children will be invited to take part in an online questionnaire regarding their thoughts on returning to school in August this year. If they are accessing the hub provision there is also a questionnaire for them to complete. There are questionnaires for primary and secondary aged pupils. There are between 10 and 12 questions on each form. The questionnaires are anonymous and only ask which school your child/children attend and what year they will be in in August. This is so that we can feedback directly to schools about how their pupils are feeling.</w:t>
      </w:r>
    </w:p>
    <w:p w14:paraId="1AA9EEB4" w14:textId="77777777" w:rsidR="00CF525F" w:rsidRPr="00CF525F" w:rsidRDefault="00CF525F" w:rsidP="00CF525F">
      <w:pPr>
        <w:rPr>
          <w:rFonts w:ascii="Arial" w:hAnsi="Arial" w:cs="Arial"/>
          <w:sz w:val="22"/>
          <w:szCs w:val="22"/>
        </w:rPr>
      </w:pPr>
    </w:p>
    <w:p w14:paraId="04372D96" w14:textId="77777777" w:rsidR="00CF525F" w:rsidRPr="00CF525F" w:rsidRDefault="00CF525F" w:rsidP="00CF525F">
      <w:pPr>
        <w:rPr>
          <w:rFonts w:ascii="Arial" w:hAnsi="Arial" w:cs="Arial"/>
          <w:sz w:val="22"/>
          <w:szCs w:val="22"/>
        </w:rPr>
      </w:pPr>
      <w:r w:rsidRPr="00CF525F">
        <w:rPr>
          <w:rFonts w:ascii="Arial" w:hAnsi="Arial" w:cs="Arial"/>
          <w:sz w:val="22"/>
          <w:szCs w:val="22"/>
        </w:rPr>
        <w:t>The questionnaire is voluntary, no one has to complete it however the information we get will help schools and the education service plan how to support children and young people effectively when they come back to school. The questionnaires ask for positive and negative feelings and experiences. They also look for what children are looking forward too and what they are dreading on their return to school.</w:t>
      </w:r>
    </w:p>
    <w:p w14:paraId="53DC94D4" w14:textId="77777777" w:rsidR="00CF525F" w:rsidRPr="00CF525F" w:rsidRDefault="00CF525F" w:rsidP="00CF525F">
      <w:pPr>
        <w:rPr>
          <w:rFonts w:ascii="Arial" w:hAnsi="Arial" w:cs="Arial"/>
          <w:sz w:val="22"/>
          <w:szCs w:val="22"/>
        </w:rPr>
      </w:pPr>
    </w:p>
    <w:p w14:paraId="504671D7" w14:textId="77777777" w:rsidR="00CF525F" w:rsidRPr="00CF525F" w:rsidRDefault="00CF525F" w:rsidP="00CF525F">
      <w:pPr>
        <w:rPr>
          <w:rFonts w:ascii="Arial" w:hAnsi="Arial" w:cs="Arial"/>
          <w:sz w:val="22"/>
          <w:szCs w:val="22"/>
        </w:rPr>
      </w:pPr>
      <w:r w:rsidRPr="00CF525F">
        <w:rPr>
          <w:rFonts w:ascii="Arial" w:hAnsi="Arial" w:cs="Arial"/>
          <w:sz w:val="22"/>
          <w:szCs w:val="22"/>
        </w:rPr>
        <w:t>From the pilot survey we know that some children are really unsure about returning to school and are hoping things will not be too different. On the other hand some children are really looking forward to being back in the classroom. There will be a whole range of results.</w:t>
      </w:r>
    </w:p>
    <w:p w14:paraId="398A235E" w14:textId="77777777" w:rsidR="00CF525F" w:rsidRPr="00CF525F" w:rsidRDefault="00CF525F" w:rsidP="00CF525F">
      <w:pPr>
        <w:rPr>
          <w:rFonts w:ascii="Arial" w:hAnsi="Arial" w:cs="Arial"/>
          <w:sz w:val="22"/>
          <w:szCs w:val="22"/>
        </w:rPr>
      </w:pPr>
    </w:p>
    <w:p w14:paraId="037B93F6" w14:textId="77777777" w:rsidR="00CF525F" w:rsidRPr="00CF525F" w:rsidRDefault="00CF525F" w:rsidP="00CF525F">
      <w:pPr>
        <w:rPr>
          <w:rFonts w:ascii="Arial" w:hAnsi="Arial" w:cs="Arial"/>
          <w:sz w:val="22"/>
          <w:szCs w:val="22"/>
        </w:rPr>
      </w:pPr>
      <w:r w:rsidRPr="00CF525F">
        <w:rPr>
          <w:rFonts w:ascii="Arial" w:hAnsi="Arial" w:cs="Arial"/>
          <w:sz w:val="22"/>
          <w:szCs w:val="22"/>
        </w:rPr>
        <w:t xml:space="preserve">If you have any queries about the questionnaire please contact Supporting Learners </w:t>
      </w:r>
      <w:hyperlink r:id="rId7" w:history="1">
        <w:r w:rsidRPr="00CF525F">
          <w:rPr>
            <w:rStyle w:val="Hyperlink"/>
            <w:rFonts w:ascii="Arial" w:hAnsi="Arial" w:cs="Arial"/>
            <w:sz w:val="22"/>
            <w:szCs w:val="22"/>
          </w:rPr>
          <w:t>supportinglearners@dumgal.gov.uk</w:t>
        </w:r>
      </w:hyperlink>
    </w:p>
    <w:p w14:paraId="36E7EA6F" w14:textId="77777777" w:rsidR="00CF525F" w:rsidRPr="00CF525F" w:rsidRDefault="00CF525F" w:rsidP="00CF525F">
      <w:pPr>
        <w:rPr>
          <w:rFonts w:ascii="Arial" w:hAnsi="Arial" w:cs="Arial"/>
          <w:sz w:val="22"/>
          <w:szCs w:val="22"/>
        </w:rPr>
      </w:pPr>
    </w:p>
    <w:p w14:paraId="7A196249" w14:textId="77777777" w:rsidR="00CF525F" w:rsidRPr="00CF525F" w:rsidRDefault="00CF525F" w:rsidP="00CF525F">
      <w:pPr>
        <w:rPr>
          <w:rFonts w:ascii="Arial" w:hAnsi="Arial" w:cs="Arial"/>
          <w:sz w:val="22"/>
          <w:szCs w:val="22"/>
        </w:rPr>
      </w:pPr>
      <w:r w:rsidRPr="00CF525F">
        <w:rPr>
          <w:rFonts w:ascii="Arial" w:hAnsi="Arial" w:cs="Arial"/>
          <w:sz w:val="22"/>
          <w:szCs w:val="22"/>
        </w:rPr>
        <w:t>I hope your child/</w:t>
      </w:r>
      <w:proofErr w:type="spellStart"/>
      <w:r w:rsidRPr="00CF525F">
        <w:rPr>
          <w:rFonts w:ascii="Arial" w:hAnsi="Arial" w:cs="Arial"/>
          <w:sz w:val="22"/>
          <w:szCs w:val="22"/>
        </w:rPr>
        <w:t>ren</w:t>
      </w:r>
      <w:proofErr w:type="spellEnd"/>
      <w:r w:rsidRPr="00CF525F">
        <w:rPr>
          <w:rFonts w:ascii="Arial" w:hAnsi="Arial" w:cs="Arial"/>
          <w:sz w:val="22"/>
          <w:szCs w:val="22"/>
        </w:rPr>
        <w:t xml:space="preserve"> can take part in the survey and thank you for your help with this. </w:t>
      </w:r>
    </w:p>
    <w:p w14:paraId="4E70DB93" w14:textId="5AA47C9A" w:rsidR="00F27A4B" w:rsidRDefault="00F27A4B" w:rsidP="00C72EF5">
      <w:pPr>
        <w:rPr>
          <w:rFonts w:ascii="Arial" w:hAnsi="Arial" w:cs="Arial"/>
        </w:rPr>
      </w:pPr>
    </w:p>
    <w:p w14:paraId="734D16DB" w14:textId="6CBEA073" w:rsidR="00F27A4B" w:rsidRPr="00CF525F" w:rsidRDefault="00F27A4B" w:rsidP="00C72EF5">
      <w:pPr>
        <w:rPr>
          <w:rFonts w:ascii="Arial" w:hAnsi="Arial" w:cs="Arial"/>
          <w:sz w:val="22"/>
          <w:szCs w:val="22"/>
        </w:rPr>
      </w:pPr>
      <w:r w:rsidRPr="00CF525F">
        <w:rPr>
          <w:rFonts w:ascii="Arial" w:hAnsi="Arial" w:cs="Arial"/>
          <w:sz w:val="22"/>
          <w:szCs w:val="22"/>
        </w:rPr>
        <w:t>Yours sincerely</w:t>
      </w:r>
    </w:p>
    <w:p w14:paraId="681E54C9" w14:textId="6EA78A58" w:rsidR="00F27A4B" w:rsidRPr="00CF525F" w:rsidRDefault="00F27A4B" w:rsidP="00C72EF5">
      <w:pPr>
        <w:rPr>
          <w:rFonts w:ascii="Arial" w:hAnsi="Arial" w:cs="Arial"/>
          <w:sz w:val="22"/>
          <w:szCs w:val="22"/>
        </w:rPr>
      </w:pPr>
    </w:p>
    <w:p w14:paraId="2C733E51" w14:textId="4BB0C298" w:rsidR="00F27A4B" w:rsidRPr="00CF525F" w:rsidRDefault="00CF525F" w:rsidP="00C72EF5">
      <w:pPr>
        <w:rPr>
          <w:rFonts w:ascii="Lucida Handwriting" w:hAnsi="Lucida Handwriting" w:cs="Arial"/>
          <w:sz w:val="22"/>
          <w:szCs w:val="22"/>
        </w:rPr>
      </w:pPr>
      <w:r>
        <w:rPr>
          <w:rFonts w:ascii="Lucida Handwriting" w:hAnsi="Lucida Handwriting" w:cs="Arial"/>
          <w:sz w:val="22"/>
          <w:szCs w:val="22"/>
        </w:rPr>
        <w:t>Rachel Hayton</w:t>
      </w:r>
    </w:p>
    <w:p w14:paraId="6400B022" w14:textId="09720483" w:rsidR="00F27A4B" w:rsidRPr="00CF525F" w:rsidRDefault="00F27A4B" w:rsidP="00C72EF5">
      <w:pPr>
        <w:rPr>
          <w:rFonts w:ascii="Arial" w:hAnsi="Arial" w:cs="Arial"/>
          <w:sz w:val="22"/>
          <w:szCs w:val="22"/>
        </w:rPr>
      </w:pPr>
    </w:p>
    <w:p w14:paraId="7623C83D" w14:textId="55C5C445" w:rsidR="00F27A4B" w:rsidRPr="00CF525F" w:rsidRDefault="00F27A4B" w:rsidP="00C72EF5">
      <w:pPr>
        <w:rPr>
          <w:rFonts w:ascii="Arial" w:hAnsi="Arial" w:cs="Arial"/>
          <w:sz w:val="22"/>
          <w:szCs w:val="22"/>
        </w:rPr>
      </w:pPr>
    </w:p>
    <w:p w14:paraId="1F076B80" w14:textId="5C25EFDE" w:rsidR="00F27A4B" w:rsidRPr="00CF525F" w:rsidRDefault="00F27A4B" w:rsidP="00C72EF5">
      <w:pPr>
        <w:rPr>
          <w:rFonts w:ascii="Arial" w:hAnsi="Arial" w:cs="Arial"/>
          <w:sz w:val="22"/>
          <w:szCs w:val="22"/>
        </w:rPr>
      </w:pPr>
      <w:r w:rsidRPr="00CF525F">
        <w:rPr>
          <w:rFonts w:ascii="Arial" w:hAnsi="Arial" w:cs="Arial"/>
          <w:sz w:val="22"/>
          <w:szCs w:val="22"/>
        </w:rPr>
        <w:t>Dr Rachel Hayton</w:t>
      </w:r>
    </w:p>
    <w:p w14:paraId="367006C5" w14:textId="23A63C29" w:rsidR="00F27A4B" w:rsidRPr="00CF525F" w:rsidRDefault="00F27A4B" w:rsidP="00C72EF5">
      <w:pPr>
        <w:rPr>
          <w:rFonts w:ascii="Arial" w:hAnsi="Arial" w:cs="Arial"/>
          <w:sz w:val="22"/>
          <w:szCs w:val="22"/>
        </w:rPr>
      </w:pPr>
      <w:r w:rsidRPr="00CF525F">
        <w:rPr>
          <w:rFonts w:ascii="Arial" w:hAnsi="Arial" w:cs="Arial"/>
          <w:sz w:val="22"/>
          <w:szCs w:val="22"/>
        </w:rPr>
        <w:t>Chartered Educational Psychologist</w:t>
      </w:r>
    </w:p>
    <w:p w14:paraId="23D70F2E" w14:textId="19705E9A" w:rsidR="00583F03" w:rsidRPr="00583F03" w:rsidRDefault="00583F03" w:rsidP="00E06BFF">
      <w:pPr>
        <w:rPr>
          <w:rFonts w:ascii="Arial" w:hAnsi="Arial" w:cs="Arial"/>
        </w:rPr>
      </w:pPr>
    </w:p>
    <w:p w14:paraId="4740C657" w14:textId="77777777" w:rsidR="005546DE" w:rsidRDefault="005546DE" w:rsidP="00583F03">
      <w:pPr>
        <w:rPr>
          <w:rFonts w:ascii="Arial" w:hAnsi="Arial" w:cs="Arial"/>
        </w:rPr>
      </w:pPr>
      <w:bookmarkStart w:id="3" w:name="_GoBack"/>
      <w:bookmarkEnd w:id="3"/>
    </w:p>
    <w:sectPr w:rsidR="005546DE" w:rsidSect="00C72EF5">
      <w:headerReference w:type="even" r:id="rId8"/>
      <w:headerReference w:type="default" r:id="rId9"/>
      <w:footerReference w:type="even" r:id="rId10"/>
      <w:footerReference w:type="default" r:id="rId11"/>
      <w:headerReference w:type="first" r:id="rId12"/>
      <w:footerReference w:type="first" r:id="rId13"/>
      <w:pgSz w:w="11906" w:h="16838"/>
      <w:pgMar w:top="719" w:right="1558" w:bottom="197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485AF6" w14:textId="77777777" w:rsidR="00F6088D" w:rsidRDefault="00F6088D" w:rsidP="00F27A4B">
      <w:r>
        <w:separator/>
      </w:r>
    </w:p>
  </w:endnote>
  <w:endnote w:type="continuationSeparator" w:id="0">
    <w:p w14:paraId="757FAF18" w14:textId="77777777" w:rsidR="00F6088D" w:rsidRDefault="00F6088D" w:rsidP="00F27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04ED2" w14:textId="77777777" w:rsidR="00CF525F" w:rsidRDefault="00CF52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D8F92" w14:textId="570F1EF2" w:rsidR="00F27A4B" w:rsidRDefault="00F27A4B">
    <w:pPr>
      <w:pStyle w:val="Footer"/>
    </w:pPr>
    <w:r>
      <w:rPr>
        <w:noProof/>
        <w:lang w:eastAsia="en-GB"/>
      </w:rPr>
      <mc:AlternateContent>
        <mc:Choice Requires="wps">
          <w:drawing>
            <wp:anchor distT="0" distB="0" distL="114300" distR="114300" simplePos="0" relativeHeight="251660288" behindDoc="0" locked="0" layoutInCell="0" allowOverlap="1" wp14:anchorId="7A231B21" wp14:editId="141AC067">
              <wp:simplePos x="0" y="0"/>
              <wp:positionH relativeFrom="page">
                <wp:posOffset>0</wp:posOffset>
              </wp:positionH>
              <wp:positionV relativeFrom="page">
                <wp:posOffset>10234930</wp:posOffset>
              </wp:positionV>
              <wp:extent cx="7560310" cy="266700"/>
              <wp:effectExtent l="0" t="0" r="0" b="0"/>
              <wp:wrapNone/>
              <wp:docPr id="2" name="MSIPCM7c514e3eb600b7d48287801d" descr="{&quot;HashCode&quot;:-18120197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E59560" w14:textId="46C3B9FB" w:rsidR="00F27A4B" w:rsidRPr="00F27A4B" w:rsidRDefault="00F27A4B" w:rsidP="00F27A4B">
                          <w:pPr>
                            <w:jc w:val="center"/>
                            <w:rPr>
                              <w:rFonts w:ascii="Calibri" w:hAnsi="Calibri" w:cs="Calibri"/>
                              <w:color w:val="A80000"/>
                              <w:sz w:val="20"/>
                            </w:rPr>
                          </w:pPr>
                          <w:r w:rsidRPr="00F27A4B">
                            <w:rPr>
                              <w:rFonts w:ascii="Calibri" w:hAnsi="Calibri" w:cs="Calibri"/>
                              <w:color w:val="A80000"/>
                              <w:sz w:val="20"/>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A231B21" id="_x0000_t202" coordsize="21600,21600" o:spt="202" path="m,l,21600r21600,l21600,xe">
              <v:stroke joinstyle="miter"/>
              <v:path gradientshapeok="t" o:connecttype="rect"/>
            </v:shapetype>
            <v:shape id="MSIPCM7c514e3eb600b7d48287801d" o:spid="_x0000_s1027" type="#_x0000_t202" alt="{&quot;HashCode&quot;:-1812019780,&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" o:allowincell="f" filled="f" stroked="f" strokeweight=".5pt">
              <v:textbox inset=",0,,0">
                <w:txbxContent>
                  <w:p w14:paraId="3CE59560" w14:textId="46C3B9FB" w:rsidR="00F27A4B" w:rsidRPr="00F27A4B" w:rsidRDefault="00F27A4B" w:rsidP="00F27A4B">
                    <w:pPr>
                      <w:jc w:val="center"/>
                      <w:rPr>
                        <w:rFonts w:ascii="Calibri" w:hAnsi="Calibri" w:cs="Calibri"/>
                        <w:color w:val="A80000"/>
                        <w:sz w:val="20"/>
                      </w:rPr>
                    </w:pPr>
                    <w:r w:rsidRPr="00F27A4B">
                      <w:rPr>
                        <w:rFonts w:ascii="Calibri" w:hAnsi="Calibri" w:cs="Calibri"/>
                        <w:color w:val="A80000"/>
                        <w:sz w:val="20"/>
                      </w:rPr>
                      <w:t>OFFICIAL-SENSITIVE</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D9522" w14:textId="77777777" w:rsidR="00CF525F" w:rsidRDefault="00CF52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1D186F" w14:textId="77777777" w:rsidR="00F6088D" w:rsidRDefault="00F6088D" w:rsidP="00F27A4B">
      <w:r>
        <w:separator/>
      </w:r>
    </w:p>
  </w:footnote>
  <w:footnote w:type="continuationSeparator" w:id="0">
    <w:p w14:paraId="34567A35" w14:textId="77777777" w:rsidR="00F6088D" w:rsidRDefault="00F6088D" w:rsidP="00F27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BDDDB" w14:textId="77777777" w:rsidR="00CF525F" w:rsidRDefault="00CF52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0B290" w14:textId="020FE102" w:rsidR="00F27A4B" w:rsidRDefault="00F27A4B">
    <w:pPr>
      <w:pStyle w:val="Header"/>
    </w:pPr>
    <w:r>
      <w:rPr>
        <w:noProof/>
        <w:lang w:eastAsia="en-GB"/>
      </w:rPr>
      <mc:AlternateContent>
        <mc:Choice Requires="wps">
          <w:drawing>
            <wp:anchor distT="0" distB="0" distL="114300" distR="114300" simplePos="0" relativeHeight="251659264" behindDoc="0" locked="0" layoutInCell="0" allowOverlap="1" wp14:anchorId="3637B4BD" wp14:editId="33FF9646">
              <wp:simplePos x="0" y="0"/>
              <wp:positionH relativeFrom="page">
                <wp:posOffset>0</wp:posOffset>
              </wp:positionH>
              <wp:positionV relativeFrom="page">
                <wp:posOffset>190500</wp:posOffset>
              </wp:positionV>
              <wp:extent cx="7560310" cy="266700"/>
              <wp:effectExtent l="0" t="0" r="0" b="0"/>
              <wp:wrapNone/>
              <wp:docPr id="1" name="MSIPCM81a5484cb5529bb6fa386c38" descr="{&quot;HashCode&quot;:-183615734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E79DE3" w14:textId="6EB58B67" w:rsidR="00F27A4B" w:rsidRPr="00F27A4B" w:rsidRDefault="00F27A4B" w:rsidP="00F27A4B">
                          <w:pPr>
                            <w:jc w:val="center"/>
                            <w:rPr>
                              <w:rFonts w:ascii="Calibri" w:hAnsi="Calibri" w:cs="Calibri"/>
                              <w:color w:val="A80000"/>
                              <w:sz w:val="20"/>
                            </w:rPr>
                          </w:pPr>
                          <w:r w:rsidRPr="00F27A4B">
                            <w:rPr>
                              <w:rFonts w:ascii="Calibri" w:hAnsi="Calibri" w:cs="Calibri"/>
                              <w:color w:val="A80000"/>
                              <w:sz w:val="20"/>
                            </w:rPr>
                            <w:t>OFFICIAL-SENSITIVE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637B4BD" id="_x0000_t202" coordsize="21600,21600" o:spt="202" path="m,l,21600r21600,l21600,xe">
              <v:stroke joinstyle="miter"/>
              <v:path gradientshapeok="t" o:connecttype="rect"/>
            </v:shapetype>
            <v:shape id="MSIPCM81a5484cb5529bb6fa386c38" o:spid="_x0000_s1026" type="#_x0000_t202" alt="{&quot;HashCode&quot;:-1836157349,&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" o:allowincell="f" filled="f" stroked="f" strokeweight=".5pt">
              <v:textbox inset=",0,,0">
                <w:txbxContent>
                  <w:p w14:paraId="42E79DE3" w14:textId="6EB58B67" w:rsidR="00F27A4B" w:rsidRPr="00F27A4B" w:rsidRDefault="00F27A4B" w:rsidP="00F27A4B">
                    <w:pPr>
                      <w:jc w:val="center"/>
                      <w:rPr>
                        <w:rFonts w:ascii="Calibri" w:hAnsi="Calibri" w:cs="Calibri"/>
                        <w:color w:val="A80000"/>
                        <w:sz w:val="20"/>
                      </w:rPr>
                    </w:pPr>
                    <w:r w:rsidRPr="00F27A4B">
                      <w:rPr>
                        <w:rFonts w:ascii="Calibri" w:hAnsi="Calibri" w:cs="Calibri"/>
                        <w:color w:val="A80000"/>
                        <w:sz w:val="20"/>
                      </w:rPr>
                      <w:t>OFFICIAL-SENSITIVE</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31A67" w14:textId="77777777" w:rsidR="00CF525F" w:rsidRDefault="00CF52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B8"/>
    <w:rsid w:val="000B3B80"/>
    <w:rsid w:val="000C3FE4"/>
    <w:rsid w:val="000D727D"/>
    <w:rsid w:val="001026D1"/>
    <w:rsid w:val="001720D3"/>
    <w:rsid w:val="002C4C4C"/>
    <w:rsid w:val="003649E3"/>
    <w:rsid w:val="003940B8"/>
    <w:rsid w:val="003A3146"/>
    <w:rsid w:val="003A6600"/>
    <w:rsid w:val="003F4A7F"/>
    <w:rsid w:val="005546DE"/>
    <w:rsid w:val="005839E5"/>
    <w:rsid w:val="00583F03"/>
    <w:rsid w:val="006302AD"/>
    <w:rsid w:val="006A5B12"/>
    <w:rsid w:val="006D58B2"/>
    <w:rsid w:val="007721CE"/>
    <w:rsid w:val="0084601B"/>
    <w:rsid w:val="009B456A"/>
    <w:rsid w:val="00B25CA4"/>
    <w:rsid w:val="00B64D6B"/>
    <w:rsid w:val="00B65385"/>
    <w:rsid w:val="00C62EAD"/>
    <w:rsid w:val="00C72EF5"/>
    <w:rsid w:val="00CF525F"/>
    <w:rsid w:val="00D17F09"/>
    <w:rsid w:val="00E06BFF"/>
    <w:rsid w:val="00E75F33"/>
    <w:rsid w:val="00F27A4B"/>
    <w:rsid w:val="00F5553D"/>
    <w:rsid w:val="00F60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2FB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sz w:val="24"/>
      <w:szCs w:val="24"/>
      <w:lang w:eastAsia="en-US"/>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overflowPunct w:val="0"/>
      <w:autoSpaceDE w:val="0"/>
      <w:autoSpaceDN w:val="0"/>
      <w:adjustRightInd w:val="0"/>
      <w:textAlignment w:val="baseline"/>
    </w:pPr>
    <w:rPr>
      <w:rFonts w:ascii="Arial" w:hAnsi="Arial"/>
      <w:szCs w:val="20"/>
    </w:rPr>
  </w:style>
  <w:style w:type="paragraph" w:customStyle="1" w:styleId="LtrContactHeadings">
    <w:name w:val="LtrContactHeadings"/>
    <w:basedOn w:val="Normal"/>
    <w:next w:val="Normal"/>
    <w:pPr>
      <w:overflowPunct w:val="0"/>
      <w:autoSpaceDE w:val="0"/>
      <w:autoSpaceDN w:val="0"/>
      <w:adjustRightInd w:val="0"/>
      <w:textAlignment w:val="baseline"/>
    </w:pPr>
    <w:rPr>
      <w:rFonts w:ascii="Arial" w:hAnsi="Arial"/>
      <w:sz w:val="18"/>
      <w:szCs w:val="20"/>
    </w:rPr>
  </w:style>
  <w:style w:type="paragraph" w:customStyle="1" w:styleId="LtrContactDetails">
    <w:name w:val="LtrContactDetails"/>
    <w:basedOn w:val="LtrContactHeadings"/>
    <w:next w:val="Normal"/>
    <w:rPr>
      <w:sz w:val="24"/>
    </w:rPr>
  </w:style>
  <w:style w:type="paragraph" w:styleId="BalloonText">
    <w:name w:val="Balloon Text"/>
    <w:basedOn w:val="Normal"/>
    <w:semiHidden/>
    <w:rsid w:val="00583F03"/>
    <w:rPr>
      <w:rFonts w:ascii="Tahoma" w:hAnsi="Tahoma" w:cs="Tahoma"/>
      <w:sz w:val="16"/>
      <w:szCs w:val="16"/>
    </w:rPr>
  </w:style>
  <w:style w:type="paragraph" w:styleId="Footer">
    <w:name w:val="footer"/>
    <w:basedOn w:val="Normal"/>
    <w:link w:val="FooterChar"/>
    <w:unhideWhenUsed/>
    <w:rsid w:val="00F27A4B"/>
    <w:pPr>
      <w:tabs>
        <w:tab w:val="center" w:pos="4513"/>
        <w:tab w:val="right" w:pos="9026"/>
      </w:tabs>
    </w:pPr>
  </w:style>
  <w:style w:type="character" w:customStyle="1" w:styleId="FooterChar">
    <w:name w:val="Footer Char"/>
    <w:basedOn w:val="DefaultParagraphFont"/>
    <w:link w:val="Footer"/>
    <w:rsid w:val="00F27A4B"/>
    <w:rPr>
      <w:rFonts w:ascii="Verdana" w:hAnsi="Verdana"/>
      <w:sz w:val="24"/>
      <w:szCs w:val="24"/>
      <w:lang w:eastAsia="en-US"/>
    </w:rPr>
  </w:style>
  <w:style w:type="character" w:styleId="Hyperlink">
    <w:name w:val="Hyperlink"/>
    <w:basedOn w:val="DefaultParagraphFont"/>
    <w:uiPriority w:val="99"/>
    <w:unhideWhenUsed/>
    <w:rsid w:val="00CF52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sz w:val="24"/>
      <w:szCs w:val="24"/>
      <w:lang w:eastAsia="en-US"/>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overflowPunct w:val="0"/>
      <w:autoSpaceDE w:val="0"/>
      <w:autoSpaceDN w:val="0"/>
      <w:adjustRightInd w:val="0"/>
      <w:textAlignment w:val="baseline"/>
    </w:pPr>
    <w:rPr>
      <w:rFonts w:ascii="Arial" w:hAnsi="Arial"/>
      <w:szCs w:val="20"/>
    </w:rPr>
  </w:style>
  <w:style w:type="paragraph" w:customStyle="1" w:styleId="LtrContactHeadings">
    <w:name w:val="LtrContactHeadings"/>
    <w:basedOn w:val="Normal"/>
    <w:next w:val="Normal"/>
    <w:pPr>
      <w:overflowPunct w:val="0"/>
      <w:autoSpaceDE w:val="0"/>
      <w:autoSpaceDN w:val="0"/>
      <w:adjustRightInd w:val="0"/>
      <w:textAlignment w:val="baseline"/>
    </w:pPr>
    <w:rPr>
      <w:rFonts w:ascii="Arial" w:hAnsi="Arial"/>
      <w:sz w:val="18"/>
      <w:szCs w:val="20"/>
    </w:rPr>
  </w:style>
  <w:style w:type="paragraph" w:customStyle="1" w:styleId="LtrContactDetails">
    <w:name w:val="LtrContactDetails"/>
    <w:basedOn w:val="LtrContactHeadings"/>
    <w:next w:val="Normal"/>
    <w:rPr>
      <w:sz w:val="24"/>
    </w:rPr>
  </w:style>
  <w:style w:type="paragraph" w:styleId="BalloonText">
    <w:name w:val="Balloon Text"/>
    <w:basedOn w:val="Normal"/>
    <w:semiHidden/>
    <w:rsid w:val="00583F03"/>
    <w:rPr>
      <w:rFonts w:ascii="Tahoma" w:hAnsi="Tahoma" w:cs="Tahoma"/>
      <w:sz w:val="16"/>
      <w:szCs w:val="16"/>
    </w:rPr>
  </w:style>
  <w:style w:type="paragraph" w:styleId="Footer">
    <w:name w:val="footer"/>
    <w:basedOn w:val="Normal"/>
    <w:link w:val="FooterChar"/>
    <w:unhideWhenUsed/>
    <w:rsid w:val="00F27A4B"/>
    <w:pPr>
      <w:tabs>
        <w:tab w:val="center" w:pos="4513"/>
        <w:tab w:val="right" w:pos="9026"/>
      </w:tabs>
    </w:pPr>
  </w:style>
  <w:style w:type="character" w:customStyle="1" w:styleId="FooterChar">
    <w:name w:val="Footer Char"/>
    <w:basedOn w:val="DefaultParagraphFont"/>
    <w:link w:val="Footer"/>
    <w:rsid w:val="00F27A4B"/>
    <w:rPr>
      <w:rFonts w:ascii="Verdana" w:hAnsi="Verdana"/>
      <w:sz w:val="24"/>
      <w:szCs w:val="24"/>
      <w:lang w:eastAsia="en-US"/>
    </w:rPr>
  </w:style>
  <w:style w:type="character" w:styleId="Hyperlink">
    <w:name w:val="Hyperlink"/>
    <w:basedOn w:val="DefaultParagraphFont"/>
    <w:uiPriority w:val="99"/>
    <w:unhideWhenUsed/>
    <w:rsid w:val="00CF52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upportinglearners@dumgal.gov.uk"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Information Services</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JoanneS</dc:creator>
  <cp:lastModifiedBy>Tracey Patterson</cp:lastModifiedBy>
  <cp:revision>2</cp:revision>
  <cp:lastPrinted>2011-01-24T12:24:00Z</cp:lastPrinted>
  <dcterms:created xsi:type="dcterms:W3CDTF">2020-06-22T08:27:00Z</dcterms:created>
  <dcterms:modified xsi:type="dcterms:W3CDTF">2020-06-22T08:27:00Z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0e6fb8-ccde-4e4e-8ab3-a15f1c5abd31_Enabled">
    <vt:lpwstr>True</vt:lpwstr>
  </property>
  <property fmtid="{D5CDD505-2E9C-101B-9397-08002B2CF9AE}" pid="3" name="MSIP_Label_610e6fb8-ccde-4e4e-8ab3-a15f1c5abd31_SiteId">
    <vt:lpwstr>bd2e1df6-8d5a-4867-a647-487c2a7402de</vt:lpwstr>
  </property>
  <property fmtid="{D5CDD505-2E9C-101B-9397-08002B2CF9AE}" pid="4" name="MSIP_Label_610e6fb8-ccde-4e4e-8ab3-a15f1c5abd31_Owner">
    <vt:lpwstr>Alice.Morrison@dumgal.gov.uk</vt:lpwstr>
  </property>
  <property fmtid="{D5CDD505-2E9C-101B-9397-08002B2CF9AE}" pid="5" name="MSIP_Label_610e6fb8-ccde-4e4e-8ab3-a15f1c5abd31_SetDate">
    <vt:lpwstr>2020-06-19T13:17:23.1022828Z</vt:lpwstr>
  </property>
  <property fmtid="{D5CDD505-2E9C-101B-9397-08002B2CF9AE}" pid="6" name="MSIP_Label_610e6fb8-ccde-4e4e-8ab3-a15f1c5abd31_Name">
    <vt:lpwstr>Official-Sensitive</vt:lpwstr>
  </property>
  <property fmtid="{D5CDD505-2E9C-101B-9397-08002B2CF9AE}" pid="7" name="MSIP_Label_610e6fb8-ccde-4e4e-8ab3-a15f1c5abd31_Application">
    <vt:lpwstr>Microsoft Azure Information Protection</vt:lpwstr>
  </property>
  <property fmtid="{D5CDD505-2E9C-101B-9397-08002B2CF9AE}" pid="8" name="MSIP_Label_610e6fb8-ccde-4e4e-8ab3-a15f1c5abd31_ActionId">
    <vt:lpwstr>337d2dbc-40ce-4efa-8728-3af9e45e1bf9</vt:lpwstr>
  </property>
  <property fmtid="{D5CDD505-2E9C-101B-9397-08002B2CF9AE}" pid="9" name="MSIP_Label_610e6fb8-ccde-4e4e-8ab3-a15f1c5abd31_Extended_MSFT_Method">
    <vt:lpwstr>Automatic</vt:lpwstr>
  </property>
  <property fmtid="{D5CDD505-2E9C-101B-9397-08002B2CF9AE}" pid="10" name="Sensitivity">
    <vt:lpwstr>Official-Sensitive</vt:lpwstr>
  </property>
</Properties>
</file>