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ADD" w:rsidRDefault="00C75ADD">
      <w:r>
        <w:rPr>
          <w:noProof/>
          <w:lang w:eastAsia="en-GB"/>
        </w:rPr>
        <w:drawing>
          <wp:inline distT="0" distB="0" distL="0" distR="0">
            <wp:extent cx="1543050" cy="796253"/>
            <wp:effectExtent l="0" t="0" r="0" b="4445"/>
            <wp:docPr id="3" name="Picture 3" descr="H:\Downloads\download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wnloads\download (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796253"/>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extent cx="1270329" cy="942975"/>
            <wp:effectExtent l="0" t="0" r="6350" b="0"/>
            <wp:docPr id="4" name="Picture 4" descr="H:\Downloads\download (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wnloads\download (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329" cy="942975"/>
                    </a:xfrm>
                    <a:prstGeom prst="rect">
                      <a:avLst/>
                    </a:prstGeom>
                    <a:noFill/>
                    <a:ln>
                      <a:noFill/>
                    </a:ln>
                  </pic:spPr>
                </pic:pic>
              </a:graphicData>
            </a:graphic>
          </wp:inline>
        </w:drawing>
      </w:r>
    </w:p>
    <w:p w:rsidR="00C75ADD" w:rsidRDefault="00C75ADD" w:rsidP="00C75ADD"/>
    <w:p w:rsidR="009109DE" w:rsidRDefault="00C75ADD" w:rsidP="00C75ADD">
      <w:pPr>
        <w:tabs>
          <w:tab w:val="left" w:pos="2970"/>
        </w:tabs>
        <w:jc w:val="center"/>
        <w:rPr>
          <w:rFonts w:ascii="Comic Sans MS" w:hAnsi="Comic Sans MS"/>
          <w:b/>
          <w:sz w:val="44"/>
          <w:szCs w:val="44"/>
          <w:u w:val="single"/>
        </w:rPr>
      </w:pPr>
      <w:r>
        <w:rPr>
          <w:rFonts w:ascii="Comic Sans MS" w:hAnsi="Comic Sans MS"/>
          <w:b/>
          <w:sz w:val="44"/>
          <w:szCs w:val="44"/>
          <w:u w:val="single"/>
        </w:rPr>
        <w:t>Feelings and emotions</w:t>
      </w:r>
    </w:p>
    <w:p w:rsidR="00C75ADD" w:rsidRDefault="00C75ADD" w:rsidP="00C75ADD">
      <w:pPr>
        <w:tabs>
          <w:tab w:val="left" w:pos="2970"/>
        </w:tabs>
        <w:rPr>
          <w:rFonts w:ascii="Comic Sans MS" w:hAnsi="Comic Sans MS"/>
          <w:sz w:val="28"/>
          <w:szCs w:val="28"/>
        </w:rPr>
      </w:pPr>
      <w:r>
        <w:rPr>
          <w:rFonts w:ascii="Comic Sans MS" w:hAnsi="Comic Sans MS"/>
          <w:sz w:val="28"/>
          <w:szCs w:val="28"/>
        </w:rPr>
        <w:t>During our first weeks at nursery, we have been supporting children to recognise and be able to name their feelings and emotions. We know that when children are able to tell us how they feel, they are more resilient, self-confident and ready to have a go at new experiences. Children who are self-confident are more likely to be curious, enjoy exploring their world and have a strong desire to learn. Here are some activities for you to try at home, to support your child to learn about their emotions.</w:t>
      </w:r>
    </w:p>
    <w:p w:rsidR="00C75ADD" w:rsidRDefault="003C7359" w:rsidP="00C75ADD">
      <w:pPr>
        <w:pStyle w:val="ListParagraph"/>
        <w:numPr>
          <w:ilvl w:val="0"/>
          <w:numId w:val="1"/>
        </w:numPr>
        <w:tabs>
          <w:tab w:val="left" w:pos="2970"/>
        </w:tabs>
        <w:rPr>
          <w:rFonts w:ascii="Comic Sans MS" w:hAnsi="Comic Sans MS"/>
          <w:sz w:val="28"/>
          <w:szCs w:val="28"/>
        </w:rPr>
      </w:pPr>
      <w:r w:rsidRPr="003C7359">
        <w:rPr>
          <w:rFonts w:ascii="Comic Sans MS" w:hAnsi="Comic Sans MS"/>
          <w:sz w:val="28"/>
          <w:szCs w:val="28"/>
          <w:u w:val="single"/>
        </w:rPr>
        <w:t xml:space="preserve">Emotions </w:t>
      </w:r>
      <w:proofErr w:type="gramStart"/>
      <w:r w:rsidRPr="003C7359">
        <w:rPr>
          <w:rFonts w:ascii="Comic Sans MS" w:hAnsi="Comic Sans MS"/>
          <w:sz w:val="28"/>
          <w:szCs w:val="28"/>
          <w:u w:val="single"/>
        </w:rPr>
        <w:t>pairs</w:t>
      </w:r>
      <w:proofErr w:type="gramEnd"/>
      <w:r w:rsidRPr="003C7359">
        <w:rPr>
          <w:rFonts w:ascii="Comic Sans MS" w:hAnsi="Comic Sans MS"/>
          <w:sz w:val="28"/>
          <w:szCs w:val="28"/>
          <w:u w:val="single"/>
        </w:rPr>
        <w:t xml:space="preserve"> game</w:t>
      </w:r>
      <w:r>
        <w:rPr>
          <w:rFonts w:ascii="Comic Sans MS" w:hAnsi="Comic Sans MS"/>
          <w:sz w:val="28"/>
          <w:szCs w:val="28"/>
        </w:rPr>
        <w:t xml:space="preserve">: </w:t>
      </w:r>
      <w:r w:rsidR="00094A47">
        <w:rPr>
          <w:rFonts w:ascii="Comic Sans MS" w:hAnsi="Comic Sans MS"/>
          <w:sz w:val="28"/>
          <w:szCs w:val="28"/>
        </w:rPr>
        <w:t xml:space="preserve">help your child to </w:t>
      </w:r>
      <w:r>
        <w:rPr>
          <w:rFonts w:ascii="Comic Sans MS" w:hAnsi="Comic Sans MS"/>
          <w:sz w:val="28"/>
          <w:szCs w:val="28"/>
        </w:rPr>
        <w:t xml:space="preserve">draw some faces with different emotions onto some card or paper, making sure there are 2 of each one. As you play the game, your child will learn to take turns, practice their memory skills, and begin to recognise how different emotions show on our faces. </w:t>
      </w:r>
    </w:p>
    <w:p w:rsidR="00E759E7" w:rsidRDefault="00E759E7" w:rsidP="00E759E7">
      <w:pPr>
        <w:pStyle w:val="ListParagraph"/>
        <w:tabs>
          <w:tab w:val="left" w:pos="2970"/>
        </w:tabs>
        <w:rPr>
          <w:rFonts w:ascii="Comic Sans MS" w:hAnsi="Comic Sans MS"/>
          <w:sz w:val="28"/>
          <w:szCs w:val="28"/>
        </w:rPr>
      </w:pPr>
      <w:r>
        <w:rPr>
          <w:rFonts w:ascii="Comic Sans MS" w:hAnsi="Comic Sans MS"/>
          <w:noProof/>
          <w:sz w:val="28"/>
          <w:szCs w:val="28"/>
          <w:lang w:eastAsia="en-GB"/>
        </w:rPr>
        <w:drawing>
          <wp:inline distT="0" distB="0" distL="0" distR="0">
            <wp:extent cx="1676400" cy="1257300"/>
            <wp:effectExtent l="0" t="0" r="0" b="0"/>
            <wp:docPr id="5" name="Picture 5" descr="E:\DCIM\101MSDCF\DSC00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IM\101MSDCF\DSC0099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r>
        <w:rPr>
          <w:rFonts w:ascii="Comic Sans MS" w:hAnsi="Comic Sans MS"/>
          <w:noProof/>
          <w:sz w:val="28"/>
          <w:szCs w:val="28"/>
          <w:lang w:eastAsia="en-GB"/>
        </w:rPr>
        <w:t xml:space="preserve">               </w:t>
      </w:r>
      <w:r>
        <w:rPr>
          <w:rFonts w:ascii="Comic Sans MS" w:hAnsi="Comic Sans MS"/>
          <w:noProof/>
          <w:sz w:val="28"/>
          <w:szCs w:val="28"/>
          <w:lang w:eastAsia="en-GB"/>
        </w:rPr>
        <w:drawing>
          <wp:inline distT="0" distB="0" distL="0" distR="0">
            <wp:extent cx="1676400" cy="1257300"/>
            <wp:effectExtent l="0" t="0" r="0" b="0"/>
            <wp:docPr id="2" name="Picture 2" descr="E:\DCIM\101MSDCF\DSC00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MSDCF\DSC009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094A47" w:rsidRDefault="00094A47" w:rsidP="00094A47">
      <w:pPr>
        <w:pStyle w:val="ListParagraph"/>
        <w:tabs>
          <w:tab w:val="left" w:pos="2970"/>
        </w:tabs>
        <w:rPr>
          <w:rFonts w:ascii="Comic Sans MS" w:hAnsi="Comic Sans MS"/>
          <w:sz w:val="28"/>
          <w:szCs w:val="28"/>
        </w:rPr>
      </w:pPr>
    </w:p>
    <w:p w:rsidR="003C7359" w:rsidRDefault="003C7359" w:rsidP="00C75ADD">
      <w:pPr>
        <w:pStyle w:val="ListParagraph"/>
        <w:numPr>
          <w:ilvl w:val="0"/>
          <w:numId w:val="1"/>
        </w:numPr>
        <w:tabs>
          <w:tab w:val="left" w:pos="2970"/>
        </w:tabs>
        <w:rPr>
          <w:rFonts w:ascii="Comic Sans MS" w:hAnsi="Comic Sans MS"/>
          <w:sz w:val="28"/>
          <w:szCs w:val="28"/>
        </w:rPr>
      </w:pPr>
      <w:r>
        <w:rPr>
          <w:rFonts w:ascii="Comic Sans MS" w:hAnsi="Comic Sans MS"/>
          <w:sz w:val="28"/>
          <w:szCs w:val="28"/>
          <w:u w:val="single"/>
        </w:rPr>
        <w:t>Funny faces</w:t>
      </w:r>
      <w:r w:rsidRPr="003C7359">
        <w:rPr>
          <w:rFonts w:ascii="Comic Sans MS" w:hAnsi="Comic Sans MS"/>
          <w:sz w:val="28"/>
          <w:szCs w:val="28"/>
        </w:rPr>
        <w:t>:</w:t>
      </w:r>
      <w:r>
        <w:rPr>
          <w:rFonts w:ascii="Comic Sans MS" w:hAnsi="Comic Sans MS"/>
          <w:sz w:val="28"/>
          <w:szCs w:val="28"/>
        </w:rPr>
        <w:t xml:space="preserve"> </w:t>
      </w:r>
      <w:r w:rsidR="00094A47">
        <w:rPr>
          <w:rFonts w:ascii="Comic Sans MS" w:hAnsi="Comic Sans MS"/>
          <w:sz w:val="28"/>
          <w:szCs w:val="28"/>
        </w:rPr>
        <w:t xml:space="preserve">help your child to </w:t>
      </w:r>
      <w:r>
        <w:rPr>
          <w:rFonts w:ascii="Comic Sans MS" w:hAnsi="Comic Sans MS"/>
          <w:sz w:val="28"/>
          <w:szCs w:val="28"/>
        </w:rPr>
        <w:t xml:space="preserve">cut out eyes, noses, mouths, hair, </w:t>
      </w:r>
      <w:proofErr w:type="spellStart"/>
      <w:r>
        <w:rPr>
          <w:rFonts w:ascii="Comic Sans MS" w:hAnsi="Comic Sans MS"/>
          <w:sz w:val="28"/>
          <w:szCs w:val="28"/>
        </w:rPr>
        <w:t>etc</w:t>
      </w:r>
      <w:proofErr w:type="spellEnd"/>
      <w:r>
        <w:rPr>
          <w:rFonts w:ascii="Comic Sans MS" w:hAnsi="Comic Sans MS"/>
          <w:sz w:val="28"/>
          <w:szCs w:val="28"/>
        </w:rPr>
        <w:t xml:space="preserve"> from magazines or newspaper. Use these to make pictures of funny faces. Encourage your child to look carefully at the face they have made and talk about if they look happy or sad, excited or angry, tired or scared, etc</w:t>
      </w:r>
      <w:r w:rsidR="00094A47">
        <w:rPr>
          <w:rFonts w:ascii="Comic Sans MS" w:hAnsi="Comic Sans MS"/>
          <w:sz w:val="28"/>
          <w:szCs w:val="28"/>
        </w:rPr>
        <w:t xml:space="preserve">. Stick them into a </w:t>
      </w:r>
      <w:r w:rsidR="00094A47">
        <w:rPr>
          <w:rFonts w:ascii="Comic Sans MS" w:hAnsi="Comic Sans MS"/>
          <w:sz w:val="28"/>
          <w:szCs w:val="28"/>
        </w:rPr>
        <w:lastRenderedPageBreak/>
        <w:t>homemade book, and encourage your child to talk about what makes them feel happy, sad, etc. Write what your child says under the different pictures.</w:t>
      </w:r>
    </w:p>
    <w:p w:rsidR="00E759E7" w:rsidRDefault="00E759E7" w:rsidP="00E759E7">
      <w:pPr>
        <w:pStyle w:val="ListParagraph"/>
        <w:tabs>
          <w:tab w:val="left" w:pos="2970"/>
        </w:tabs>
        <w:rPr>
          <w:rFonts w:ascii="Comic Sans MS" w:hAnsi="Comic Sans MS"/>
          <w:sz w:val="28"/>
          <w:szCs w:val="28"/>
        </w:rPr>
      </w:pPr>
    </w:p>
    <w:p w:rsidR="00F15A2F" w:rsidRDefault="003C7359" w:rsidP="00F15A2F">
      <w:pPr>
        <w:pStyle w:val="ListParagraph"/>
        <w:numPr>
          <w:ilvl w:val="0"/>
          <w:numId w:val="1"/>
        </w:numPr>
        <w:tabs>
          <w:tab w:val="left" w:pos="2970"/>
        </w:tabs>
        <w:rPr>
          <w:rFonts w:ascii="Comic Sans MS" w:hAnsi="Comic Sans MS"/>
          <w:sz w:val="28"/>
          <w:szCs w:val="28"/>
        </w:rPr>
      </w:pPr>
      <w:r>
        <w:rPr>
          <w:rFonts w:ascii="Comic Sans MS" w:hAnsi="Comic Sans MS"/>
          <w:sz w:val="28"/>
          <w:szCs w:val="28"/>
          <w:u w:val="single"/>
        </w:rPr>
        <w:t>Food faces</w:t>
      </w:r>
      <w:r w:rsidRPr="003C7359">
        <w:rPr>
          <w:rFonts w:ascii="Comic Sans MS" w:hAnsi="Comic Sans MS"/>
          <w:sz w:val="28"/>
          <w:szCs w:val="28"/>
        </w:rPr>
        <w:t>:</w:t>
      </w:r>
      <w:r>
        <w:rPr>
          <w:rFonts w:ascii="Comic Sans MS" w:hAnsi="Comic Sans MS"/>
          <w:sz w:val="28"/>
          <w:szCs w:val="28"/>
        </w:rPr>
        <w:t xml:space="preserve"> </w:t>
      </w:r>
      <w:r w:rsidR="00094A47">
        <w:rPr>
          <w:rFonts w:ascii="Comic Sans MS" w:hAnsi="Comic Sans MS"/>
          <w:sz w:val="28"/>
          <w:szCs w:val="28"/>
        </w:rPr>
        <w:t xml:space="preserve">help your child to </w:t>
      </w:r>
      <w:r>
        <w:rPr>
          <w:rFonts w:ascii="Comic Sans MS" w:hAnsi="Comic Sans MS"/>
          <w:sz w:val="28"/>
          <w:szCs w:val="28"/>
        </w:rPr>
        <w:t xml:space="preserve">make some faces from rice cakes; use different fruit or veg to make the facial features, </w:t>
      </w:r>
      <w:proofErr w:type="spellStart"/>
      <w:r>
        <w:rPr>
          <w:rFonts w:ascii="Comic Sans MS" w:hAnsi="Comic Sans MS"/>
          <w:sz w:val="28"/>
          <w:szCs w:val="28"/>
        </w:rPr>
        <w:t>eg</w:t>
      </w:r>
      <w:proofErr w:type="spellEnd"/>
      <w:r>
        <w:rPr>
          <w:rFonts w:ascii="Comic Sans MS" w:hAnsi="Comic Sans MS"/>
          <w:sz w:val="28"/>
          <w:szCs w:val="28"/>
        </w:rPr>
        <w:t xml:space="preserve"> tomatoes, cucumber, peppers, etc. Ask your child why their face is happy, or sad, etc. </w:t>
      </w:r>
    </w:p>
    <w:p w:rsidR="003C7359" w:rsidRDefault="00F15A2F" w:rsidP="00F15A2F">
      <w:pPr>
        <w:pStyle w:val="ListParagraph"/>
        <w:tabs>
          <w:tab w:val="left" w:pos="2970"/>
        </w:tabs>
        <w:rPr>
          <w:rFonts w:ascii="Comic Sans MS" w:hAnsi="Comic Sans MS"/>
          <w:sz w:val="28"/>
          <w:szCs w:val="28"/>
        </w:rPr>
      </w:pPr>
      <w:r>
        <w:rPr>
          <w:rFonts w:ascii="Comic Sans MS" w:hAnsi="Comic Sans MS"/>
          <w:sz w:val="28"/>
          <w:szCs w:val="28"/>
        </w:rPr>
        <w:t xml:space="preserve">We made faces at nursery using loose parts  </w:t>
      </w:r>
      <w:r>
        <w:rPr>
          <w:rFonts w:ascii="Comic Sans MS" w:hAnsi="Comic Sans MS"/>
          <w:noProof/>
          <w:sz w:val="28"/>
          <w:szCs w:val="28"/>
          <w:lang w:eastAsia="en-GB"/>
        </w:rPr>
        <w:drawing>
          <wp:inline distT="0" distB="0" distL="0" distR="0" wp14:anchorId="1D9FA7EF" wp14:editId="10FA385F">
            <wp:extent cx="1676400" cy="1257300"/>
            <wp:effectExtent l="0" t="0" r="0" b="0"/>
            <wp:docPr id="1" name="Picture 1" descr="E:\DCIM\101MSDCF\DSC00986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IM\101MSDCF\DSC00986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inline>
        </w:drawing>
      </w:r>
    </w:p>
    <w:p w:rsidR="00094A47" w:rsidRDefault="00094A47" w:rsidP="00094A47">
      <w:pPr>
        <w:pStyle w:val="ListParagraph"/>
        <w:tabs>
          <w:tab w:val="left" w:pos="2970"/>
        </w:tabs>
        <w:rPr>
          <w:rFonts w:ascii="Comic Sans MS" w:hAnsi="Comic Sans MS"/>
          <w:sz w:val="28"/>
          <w:szCs w:val="28"/>
        </w:rPr>
      </w:pPr>
    </w:p>
    <w:p w:rsidR="00094A47" w:rsidRDefault="003C7359" w:rsidP="00094A47">
      <w:pPr>
        <w:pStyle w:val="ListParagraph"/>
        <w:numPr>
          <w:ilvl w:val="0"/>
          <w:numId w:val="1"/>
        </w:numPr>
        <w:tabs>
          <w:tab w:val="left" w:pos="2970"/>
        </w:tabs>
        <w:rPr>
          <w:rFonts w:ascii="Comic Sans MS" w:hAnsi="Comic Sans MS"/>
          <w:sz w:val="28"/>
          <w:szCs w:val="28"/>
        </w:rPr>
      </w:pPr>
      <w:r>
        <w:rPr>
          <w:rFonts w:ascii="Comic Sans MS" w:hAnsi="Comic Sans MS"/>
          <w:sz w:val="28"/>
          <w:szCs w:val="28"/>
          <w:u w:val="single"/>
        </w:rPr>
        <w:t>Mr Potato head</w:t>
      </w:r>
      <w:r w:rsidRPr="003C7359">
        <w:rPr>
          <w:rFonts w:ascii="Comic Sans MS" w:hAnsi="Comic Sans MS"/>
          <w:sz w:val="28"/>
          <w:szCs w:val="28"/>
        </w:rPr>
        <w:t>:</w:t>
      </w:r>
      <w:r w:rsidR="00EF3A04">
        <w:rPr>
          <w:rFonts w:ascii="Comic Sans MS" w:hAnsi="Comic Sans MS"/>
          <w:sz w:val="28"/>
          <w:szCs w:val="28"/>
        </w:rPr>
        <w:t xml:space="preserve"> </w:t>
      </w:r>
      <w:r w:rsidR="00094A47">
        <w:rPr>
          <w:rFonts w:ascii="Comic Sans MS" w:hAnsi="Comic Sans MS"/>
          <w:sz w:val="28"/>
          <w:szCs w:val="28"/>
        </w:rPr>
        <w:t>help your child to make a Mr Potato Head using</w:t>
      </w:r>
      <w:r w:rsidR="00EF3A04">
        <w:rPr>
          <w:rFonts w:ascii="Comic Sans MS" w:hAnsi="Comic Sans MS"/>
          <w:sz w:val="28"/>
          <w:szCs w:val="28"/>
        </w:rPr>
        <w:t xml:space="preserve"> a potato, toothpicks or matchsticks, raisins, grapes, etc. Talk to your child about what makes Mr Potato Head feel happy, sad, </w:t>
      </w:r>
      <w:proofErr w:type="gramStart"/>
      <w:r w:rsidR="00EF3A04">
        <w:rPr>
          <w:rFonts w:ascii="Comic Sans MS" w:hAnsi="Comic Sans MS"/>
          <w:sz w:val="28"/>
          <w:szCs w:val="28"/>
        </w:rPr>
        <w:t>angry</w:t>
      </w:r>
      <w:proofErr w:type="gramEnd"/>
      <w:r w:rsidR="00EF3A04">
        <w:rPr>
          <w:rFonts w:ascii="Comic Sans MS" w:hAnsi="Comic Sans MS"/>
          <w:sz w:val="28"/>
          <w:szCs w:val="28"/>
        </w:rPr>
        <w:t>, etc. You could use an apple, carrot, or orange instead.</w:t>
      </w:r>
    </w:p>
    <w:p w:rsidR="00094A47" w:rsidRPr="00094A47" w:rsidRDefault="00094A47" w:rsidP="00094A47">
      <w:pPr>
        <w:pStyle w:val="ListParagraph"/>
        <w:rPr>
          <w:rFonts w:ascii="Comic Sans MS" w:hAnsi="Comic Sans MS"/>
          <w:sz w:val="28"/>
          <w:szCs w:val="28"/>
        </w:rPr>
      </w:pPr>
    </w:p>
    <w:p w:rsidR="00094A47" w:rsidRPr="00094A47" w:rsidRDefault="00094A47" w:rsidP="00094A47">
      <w:pPr>
        <w:pStyle w:val="ListParagraph"/>
        <w:tabs>
          <w:tab w:val="left" w:pos="2970"/>
        </w:tabs>
        <w:rPr>
          <w:rFonts w:ascii="Comic Sans MS" w:hAnsi="Comic Sans MS"/>
          <w:sz w:val="28"/>
          <w:szCs w:val="28"/>
        </w:rPr>
      </w:pPr>
    </w:p>
    <w:p w:rsidR="00EF3A04" w:rsidRDefault="00EF3A04" w:rsidP="00C75ADD">
      <w:pPr>
        <w:pStyle w:val="ListParagraph"/>
        <w:numPr>
          <w:ilvl w:val="0"/>
          <w:numId w:val="1"/>
        </w:numPr>
        <w:tabs>
          <w:tab w:val="left" w:pos="2970"/>
        </w:tabs>
        <w:rPr>
          <w:rFonts w:ascii="Comic Sans MS" w:hAnsi="Comic Sans MS"/>
          <w:sz w:val="28"/>
          <w:szCs w:val="28"/>
        </w:rPr>
      </w:pPr>
      <w:r>
        <w:rPr>
          <w:rFonts w:ascii="Comic Sans MS" w:hAnsi="Comic Sans MS"/>
          <w:sz w:val="28"/>
          <w:szCs w:val="28"/>
          <w:u w:val="single"/>
        </w:rPr>
        <w:t>If you’re happy and you know it</w:t>
      </w:r>
      <w:r w:rsidRPr="00EF3A04">
        <w:rPr>
          <w:rFonts w:ascii="Comic Sans MS" w:hAnsi="Comic Sans MS"/>
          <w:sz w:val="28"/>
          <w:szCs w:val="28"/>
        </w:rPr>
        <w:t>:</w:t>
      </w:r>
      <w:r>
        <w:rPr>
          <w:rFonts w:ascii="Comic Sans MS" w:hAnsi="Comic Sans MS"/>
          <w:sz w:val="28"/>
          <w:szCs w:val="28"/>
        </w:rPr>
        <w:t xml:space="preserve"> sing the song but add different emotions to the verses…..</w:t>
      </w:r>
    </w:p>
    <w:p w:rsidR="00EF3A04" w:rsidRDefault="00EF3A04" w:rsidP="00EF3A04">
      <w:pPr>
        <w:pStyle w:val="ListParagraph"/>
        <w:tabs>
          <w:tab w:val="left" w:pos="2970"/>
        </w:tabs>
        <w:rPr>
          <w:rFonts w:ascii="Comic Sans MS" w:hAnsi="Comic Sans MS"/>
          <w:sz w:val="28"/>
          <w:szCs w:val="28"/>
        </w:rPr>
      </w:pPr>
      <w:r>
        <w:rPr>
          <w:rFonts w:ascii="Comic Sans MS" w:hAnsi="Comic Sans MS"/>
          <w:sz w:val="28"/>
          <w:szCs w:val="28"/>
        </w:rPr>
        <w:t xml:space="preserve">    If you’re happy and you know it</w:t>
      </w:r>
      <w:r w:rsidR="00094A47">
        <w:rPr>
          <w:rFonts w:ascii="Comic Sans MS" w:hAnsi="Comic Sans MS"/>
          <w:sz w:val="28"/>
          <w:szCs w:val="28"/>
        </w:rPr>
        <w:t>,</w:t>
      </w:r>
      <w:r>
        <w:rPr>
          <w:rFonts w:ascii="Comic Sans MS" w:hAnsi="Comic Sans MS"/>
          <w:sz w:val="28"/>
          <w:szCs w:val="28"/>
        </w:rPr>
        <w:t xml:space="preserve"> clap your hands…..</w:t>
      </w:r>
    </w:p>
    <w:p w:rsidR="00EF3A04" w:rsidRDefault="00EF3A04" w:rsidP="00EF3A04">
      <w:pPr>
        <w:pStyle w:val="ListParagraph"/>
        <w:tabs>
          <w:tab w:val="left" w:pos="2970"/>
        </w:tabs>
        <w:rPr>
          <w:rFonts w:ascii="Comic Sans MS" w:hAnsi="Comic Sans MS"/>
          <w:sz w:val="28"/>
          <w:szCs w:val="28"/>
        </w:rPr>
      </w:pPr>
      <w:r>
        <w:rPr>
          <w:rFonts w:ascii="Comic Sans MS" w:hAnsi="Comic Sans MS"/>
          <w:sz w:val="28"/>
          <w:szCs w:val="28"/>
        </w:rPr>
        <w:t xml:space="preserve">    If you’re angry and you know it</w:t>
      </w:r>
      <w:r w:rsidR="00094A47">
        <w:rPr>
          <w:rFonts w:ascii="Comic Sans MS" w:hAnsi="Comic Sans MS"/>
          <w:sz w:val="28"/>
          <w:szCs w:val="28"/>
        </w:rPr>
        <w:t>,</w:t>
      </w:r>
      <w:r>
        <w:rPr>
          <w:rFonts w:ascii="Comic Sans MS" w:hAnsi="Comic Sans MS"/>
          <w:sz w:val="28"/>
          <w:szCs w:val="28"/>
        </w:rPr>
        <w:t xml:space="preserve"> stamp your feet….</w:t>
      </w:r>
    </w:p>
    <w:p w:rsidR="00EF3A04" w:rsidRDefault="00EF3A04" w:rsidP="00EF3A04">
      <w:pPr>
        <w:pStyle w:val="ListParagraph"/>
        <w:tabs>
          <w:tab w:val="left" w:pos="2970"/>
        </w:tabs>
        <w:rPr>
          <w:rFonts w:ascii="Comic Sans MS" w:hAnsi="Comic Sans MS"/>
          <w:sz w:val="28"/>
          <w:szCs w:val="28"/>
        </w:rPr>
      </w:pPr>
      <w:r>
        <w:rPr>
          <w:rFonts w:ascii="Comic Sans MS" w:hAnsi="Comic Sans MS"/>
          <w:sz w:val="28"/>
          <w:szCs w:val="28"/>
        </w:rPr>
        <w:t xml:space="preserve">    If you’re tired and you know it</w:t>
      </w:r>
      <w:r w:rsidR="00094A47">
        <w:rPr>
          <w:rFonts w:ascii="Comic Sans MS" w:hAnsi="Comic Sans MS"/>
          <w:sz w:val="28"/>
          <w:szCs w:val="28"/>
        </w:rPr>
        <w:t>,</w:t>
      </w:r>
      <w:r>
        <w:rPr>
          <w:rFonts w:ascii="Comic Sans MS" w:hAnsi="Comic Sans MS"/>
          <w:sz w:val="28"/>
          <w:szCs w:val="28"/>
        </w:rPr>
        <w:t xml:space="preserve"> stretch your arms……</w:t>
      </w:r>
    </w:p>
    <w:p w:rsidR="00EF3A04" w:rsidRDefault="00EF3A04" w:rsidP="00EF3A04">
      <w:pPr>
        <w:pStyle w:val="ListParagraph"/>
        <w:tabs>
          <w:tab w:val="left" w:pos="2970"/>
        </w:tabs>
        <w:rPr>
          <w:rFonts w:ascii="Comic Sans MS" w:hAnsi="Comic Sans MS"/>
          <w:sz w:val="28"/>
          <w:szCs w:val="28"/>
        </w:rPr>
      </w:pPr>
      <w:r>
        <w:rPr>
          <w:rFonts w:ascii="Comic Sans MS" w:hAnsi="Comic Sans MS"/>
          <w:sz w:val="28"/>
          <w:szCs w:val="28"/>
        </w:rPr>
        <w:t xml:space="preserve">    If you’re sad and you know it</w:t>
      </w:r>
      <w:r w:rsidR="00094A47">
        <w:rPr>
          <w:rFonts w:ascii="Comic Sans MS" w:hAnsi="Comic Sans MS"/>
          <w:sz w:val="28"/>
          <w:szCs w:val="28"/>
        </w:rPr>
        <w:t>,</w:t>
      </w:r>
      <w:r>
        <w:rPr>
          <w:rFonts w:ascii="Comic Sans MS" w:hAnsi="Comic Sans MS"/>
          <w:sz w:val="28"/>
          <w:szCs w:val="28"/>
        </w:rPr>
        <w:t xml:space="preserve"> wipe your eyes….</w:t>
      </w:r>
    </w:p>
    <w:p w:rsidR="00EF3A04" w:rsidRDefault="00EF3A04" w:rsidP="00094A47">
      <w:pPr>
        <w:pStyle w:val="ListParagraph"/>
        <w:tabs>
          <w:tab w:val="left" w:pos="2970"/>
        </w:tabs>
        <w:rPr>
          <w:rFonts w:ascii="Comic Sans MS" w:hAnsi="Comic Sans MS"/>
          <w:sz w:val="28"/>
          <w:szCs w:val="28"/>
        </w:rPr>
      </w:pPr>
    </w:p>
    <w:p w:rsidR="00E759E7" w:rsidRDefault="00E759E7" w:rsidP="00094A47">
      <w:pPr>
        <w:pStyle w:val="ListParagraph"/>
        <w:tabs>
          <w:tab w:val="left" w:pos="2970"/>
        </w:tabs>
        <w:rPr>
          <w:rFonts w:ascii="Comic Sans MS" w:hAnsi="Comic Sans MS"/>
          <w:sz w:val="28"/>
          <w:szCs w:val="28"/>
        </w:rPr>
      </w:pPr>
    </w:p>
    <w:p w:rsidR="00E759E7" w:rsidRDefault="00E759E7" w:rsidP="00094A47">
      <w:pPr>
        <w:pStyle w:val="ListParagraph"/>
        <w:tabs>
          <w:tab w:val="left" w:pos="2970"/>
        </w:tabs>
        <w:rPr>
          <w:rFonts w:ascii="Comic Sans MS" w:hAnsi="Comic Sans MS"/>
          <w:sz w:val="28"/>
          <w:szCs w:val="28"/>
        </w:rPr>
      </w:pPr>
    </w:p>
    <w:p w:rsidR="00094A47" w:rsidRDefault="00094A47" w:rsidP="00094A47">
      <w:pPr>
        <w:pStyle w:val="ListParagraph"/>
        <w:tabs>
          <w:tab w:val="left" w:pos="2970"/>
        </w:tabs>
        <w:rPr>
          <w:rFonts w:ascii="Comic Sans MS" w:hAnsi="Comic Sans MS"/>
          <w:sz w:val="28"/>
          <w:szCs w:val="28"/>
        </w:rPr>
      </w:pPr>
      <w:r>
        <w:rPr>
          <w:rFonts w:ascii="Comic Sans MS" w:hAnsi="Comic Sans MS"/>
          <w:sz w:val="28"/>
          <w:szCs w:val="28"/>
        </w:rPr>
        <w:lastRenderedPageBreak/>
        <w:t>More ideas:</w:t>
      </w:r>
    </w:p>
    <w:p w:rsidR="00094A47" w:rsidRDefault="00094A47" w:rsidP="00094A47">
      <w:pPr>
        <w:pStyle w:val="ListParagraph"/>
        <w:numPr>
          <w:ilvl w:val="0"/>
          <w:numId w:val="2"/>
        </w:numPr>
        <w:tabs>
          <w:tab w:val="left" w:pos="2970"/>
        </w:tabs>
        <w:rPr>
          <w:rFonts w:ascii="Comic Sans MS" w:hAnsi="Comic Sans MS"/>
          <w:sz w:val="28"/>
          <w:szCs w:val="28"/>
        </w:rPr>
      </w:pPr>
      <w:r>
        <w:rPr>
          <w:rFonts w:ascii="Comic Sans MS" w:hAnsi="Comic Sans MS"/>
          <w:sz w:val="28"/>
          <w:szCs w:val="28"/>
        </w:rPr>
        <w:t xml:space="preserve">Check out the </w:t>
      </w:r>
      <w:proofErr w:type="spellStart"/>
      <w:r>
        <w:rPr>
          <w:rFonts w:ascii="Comic Sans MS" w:hAnsi="Comic Sans MS"/>
          <w:sz w:val="28"/>
          <w:szCs w:val="28"/>
        </w:rPr>
        <w:t>CBeebies</w:t>
      </w:r>
      <w:proofErr w:type="spellEnd"/>
      <w:r>
        <w:rPr>
          <w:rFonts w:ascii="Comic Sans MS" w:hAnsi="Comic Sans MS"/>
          <w:sz w:val="28"/>
          <w:szCs w:val="28"/>
        </w:rPr>
        <w:t xml:space="preserve"> website for more activities and tips to support your child’s feelings and emotions </w:t>
      </w:r>
      <w:hyperlink r:id="rId11" w:history="1">
        <w:r w:rsidRPr="00EF2472">
          <w:rPr>
            <w:rStyle w:val="Hyperlink"/>
            <w:rFonts w:ascii="Comic Sans MS" w:hAnsi="Comic Sans MS"/>
            <w:sz w:val="28"/>
            <w:szCs w:val="28"/>
          </w:rPr>
          <w:t>https://www.bbc.co.uk/cbeebies/search?q=emotions</w:t>
        </w:r>
      </w:hyperlink>
    </w:p>
    <w:p w:rsidR="00094A47" w:rsidRDefault="009076F1" w:rsidP="009076F1">
      <w:pPr>
        <w:pStyle w:val="ListParagraph"/>
        <w:numPr>
          <w:ilvl w:val="0"/>
          <w:numId w:val="2"/>
        </w:numPr>
        <w:tabs>
          <w:tab w:val="left" w:pos="2970"/>
        </w:tabs>
        <w:rPr>
          <w:rFonts w:ascii="Comic Sans MS" w:hAnsi="Comic Sans MS"/>
          <w:sz w:val="28"/>
          <w:szCs w:val="28"/>
        </w:rPr>
      </w:pPr>
      <w:r>
        <w:rPr>
          <w:rFonts w:ascii="Comic Sans MS" w:hAnsi="Comic Sans MS"/>
          <w:sz w:val="28"/>
          <w:szCs w:val="28"/>
        </w:rPr>
        <w:t xml:space="preserve">Listen to some stories about feelings and emotions for example, </w:t>
      </w:r>
      <w:proofErr w:type="gramStart"/>
      <w:r w:rsidRPr="009076F1">
        <w:rPr>
          <w:rFonts w:ascii="Comic Sans MS" w:hAnsi="Comic Sans MS"/>
          <w:i/>
          <w:sz w:val="28"/>
          <w:szCs w:val="28"/>
        </w:rPr>
        <w:t>How</w:t>
      </w:r>
      <w:proofErr w:type="gramEnd"/>
      <w:r w:rsidRPr="009076F1">
        <w:rPr>
          <w:rFonts w:ascii="Comic Sans MS" w:hAnsi="Comic Sans MS"/>
          <w:i/>
          <w:sz w:val="28"/>
          <w:szCs w:val="28"/>
        </w:rPr>
        <w:t xml:space="preserve"> do you feel?</w:t>
      </w:r>
      <w:r>
        <w:rPr>
          <w:rFonts w:ascii="Comic Sans MS" w:hAnsi="Comic Sans MS"/>
          <w:sz w:val="28"/>
          <w:szCs w:val="28"/>
        </w:rPr>
        <w:t xml:space="preserve"> By Anthony Browne </w:t>
      </w:r>
      <w:hyperlink r:id="rId12" w:history="1">
        <w:r w:rsidRPr="00EF2472">
          <w:rPr>
            <w:rStyle w:val="Hyperlink"/>
            <w:rFonts w:ascii="Comic Sans MS" w:hAnsi="Comic Sans MS"/>
            <w:sz w:val="28"/>
            <w:szCs w:val="28"/>
          </w:rPr>
          <w:t>https://www.youtube.com/watch?v=kILR7wfi-X4</w:t>
        </w:r>
      </w:hyperlink>
    </w:p>
    <w:p w:rsidR="009076F1" w:rsidRDefault="007152BE" w:rsidP="009076F1">
      <w:pPr>
        <w:pStyle w:val="ListParagraph"/>
        <w:numPr>
          <w:ilvl w:val="0"/>
          <w:numId w:val="2"/>
        </w:numPr>
        <w:tabs>
          <w:tab w:val="left" w:pos="2970"/>
        </w:tabs>
        <w:rPr>
          <w:rFonts w:ascii="Comic Sans MS" w:hAnsi="Comic Sans MS"/>
          <w:sz w:val="28"/>
          <w:szCs w:val="28"/>
        </w:rPr>
      </w:pPr>
      <w:r>
        <w:rPr>
          <w:rFonts w:ascii="Comic Sans MS" w:hAnsi="Comic Sans MS"/>
          <w:sz w:val="28"/>
          <w:szCs w:val="28"/>
        </w:rPr>
        <w:t>Make some emotion balloons: draw different emotions onto balloons and fill with flour, lentils, sugar, salt, etc. They don’t need to be very big. Tie off the ends and allow your child to squeeze them. This not only helps to reinforce their learning about feelings, but also builds the muscles in their hands</w:t>
      </w:r>
    </w:p>
    <w:p w:rsidR="007152BE" w:rsidRDefault="007152BE" w:rsidP="009076F1">
      <w:pPr>
        <w:pStyle w:val="ListParagraph"/>
        <w:numPr>
          <w:ilvl w:val="0"/>
          <w:numId w:val="2"/>
        </w:numPr>
        <w:tabs>
          <w:tab w:val="left" w:pos="2970"/>
        </w:tabs>
        <w:rPr>
          <w:rFonts w:ascii="Comic Sans MS" w:hAnsi="Comic Sans MS"/>
          <w:sz w:val="28"/>
          <w:szCs w:val="28"/>
        </w:rPr>
      </w:pPr>
      <w:r>
        <w:rPr>
          <w:rFonts w:ascii="Comic Sans MS" w:hAnsi="Comic Sans MS"/>
          <w:sz w:val="28"/>
          <w:szCs w:val="28"/>
        </w:rPr>
        <w:t>Make some playdough and use this to make different faces. You could use the playdough as the face and add loose parts as eyes, nose, mouths, etc. or you could roll the playdough into different shapes to make the eyes, nose, mouth, etc.</w:t>
      </w:r>
      <w:r w:rsidR="00E759E7">
        <w:rPr>
          <w:rFonts w:ascii="Comic Sans MS" w:hAnsi="Comic Sans MS"/>
          <w:sz w:val="28"/>
          <w:szCs w:val="28"/>
        </w:rPr>
        <w:t xml:space="preserve"> </w:t>
      </w:r>
      <w:bookmarkStart w:id="0" w:name="_GoBack"/>
      <w:bookmarkEnd w:id="0"/>
    </w:p>
    <w:p w:rsidR="00094A47" w:rsidRPr="00EF3A04" w:rsidRDefault="00094A47" w:rsidP="00094A47">
      <w:pPr>
        <w:pStyle w:val="ListParagraph"/>
        <w:tabs>
          <w:tab w:val="left" w:pos="2970"/>
        </w:tabs>
        <w:rPr>
          <w:rFonts w:ascii="Comic Sans MS" w:hAnsi="Comic Sans MS"/>
          <w:sz w:val="28"/>
          <w:szCs w:val="28"/>
        </w:rPr>
      </w:pPr>
    </w:p>
    <w:sectPr w:rsidR="00094A47" w:rsidRPr="00EF3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81D03"/>
    <w:multiLevelType w:val="hybridMultilevel"/>
    <w:tmpl w:val="AF0ABF2A"/>
    <w:lvl w:ilvl="0" w:tplc="5428DCF2">
      <w:start w:val="6"/>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D63A4A"/>
    <w:multiLevelType w:val="hybridMultilevel"/>
    <w:tmpl w:val="2D1CE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DD"/>
    <w:rsid w:val="00094A47"/>
    <w:rsid w:val="003C7359"/>
    <w:rsid w:val="007152BE"/>
    <w:rsid w:val="009076F1"/>
    <w:rsid w:val="009109DE"/>
    <w:rsid w:val="00C75ADD"/>
    <w:rsid w:val="00E759E7"/>
    <w:rsid w:val="00EF3A04"/>
    <w:rsid w:val="00F1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DD"/>
    <w:rPr>
      <w:rFonts w:ascii="Tahoma" w:hAnsi="Tahoma" w:cs="Tahoma"/>
      <w:sz w:val="16"/>
      <w:szCs w:val="16"/>
    </w:rPr>
  </w:style>
  <w:style w:type="paragraph" w:styleId="ListParagraph">
    <w:name w:val="List Paragraph"/>
    <w:basedOn w:val="Normal"/>
    <w:uiPriority w:val="34"/>
    <w:qFormat/>
    <w:rsid w:val="00C75ADD"/>
    <w:pPr>
      <w:ind w:left="720"/>
      <w:contextualSpacing/>
    </w:pPr>
  </w:style>
  <w:style w:type="character" w:styleId="Hyperlink">
    <w:name w:val="Hyperlink"/>
    <w:basedOn w:val="DefaultParagraphFont"/>
    <w:uiPriority w:val="99"/>
    <w:unhideWhenUsed/>
    <w:rsid w:val="00094A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DD"/>
    <w:rPr>
      <w:rFonts w:ascii="Tahoma" w:hAnsi="Tahoma" w:cs="Tahoma"/>
      <w:sz w:val="16"/>
      <w:szCs w:val="16"/>
    </w:rPr>
  </w:style>
  <w:style w:type="paragraph" w:styleId="ListParagraph">
    <w:name w:val="List Paragraph"/>
    <w:basedOn w:val="Normal"/>
    <w:uiPriority w:val="34"/>
    <w:qFormat/>
    <w:rsid w:val="00C75ADD"/>
    <w:pPr>
      <w:ind w:left="720"/>
      <w:contextualSpacing/>
    </w:pPr>
  </w:style>
  <w:style w:type="character" w:styleId="Hyperlink">
    <w:name w:val="Hyperlink"/>
    <w:basedOn w:val="DefaultParagraphFont"/>
    <w:uiPriority w:val="99"/>
    <w:unhideWhenUsed/>
    <w:rsid w:val="00094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youtube.com/watch?v=kILR7wfi-X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bc.co.uk/cbeebies/search?q=emotions"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McKeown</dc:creator>
  <cp:lastModifiedBy>Emma McKeown</cp:lastModifiedBy>
  <cp:revision>4</cp:revision>
  <dcterms:created xsi:type="dcterms:W3CDTF">2020-09-08T14:33:00Z</dcterms:created>
  <dcterms:modified xsi:type="dcterms:W3CDTF">2020-09-11T10:27:00Z</dcterms:modified>
</cp:coreProperties>
</file>