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B8037D" w:rsidRDefault="00CB6DE6" w:rsidP="00CB6DE6">
      <w:pPr>
        <w:jc w:val="center"/>
        <w:rPr>
          <w:rFonts w:ascii="Comic Sans MS" w:hAnsi="Comic Sans MS"/>
          <w:b/>
          <w:sz w:val="24"/>
          <w:szCs w:val="24"/>
          <w:u w:val="single"/>
        </w:rPr>
      </w:pPr>
      <w:r>
        <w:rPr>
          <w:rFonts w:ascii="Comic Sans MS" w:hAnsi="Comic Sans MS"/>
          <w:b/>
          <w:sz w:val="24"/>
          <w:szCs w:val="24"/>
          <w:u w:val="single"/>
        </w:rPr>
        <w:t>Being independent</w:t>
      </w:r>
    </w:p>
    <w:p w:rsidR="00CB6DE6" w:rsidRPr="00CB6DE6" w:rsidRDefault="00CB6DE6" w:rsidP="00CB6DE6">
      <w:pPr>
        <w:shd w:val="clear" w:color="auto" w:fill="FFFFFF"/>
        <w:spacing w:after="480" w:line="240" w:lineRule="auto"/>
        <w:rPr>
          <w:rFonts w:ascii="Comic Sans MS" w:eastAsia="Times New Roman" w:hAnsi="Comic Sans MS" w:cs="Helvetica"/>
          <w:color w:val="333333"/>
          <w:sz w:val="24"/>
          <w:szCs w:val="24"/>
          <w:lang w:eastAsia="en-GB"/>
        </w:rPr>
      </w:pPr>
      <w:r w:rsidRPr="00CB6DE6">
        <w:rPr>
          <w:rFonts w:ascii="Comic Sans MS" w:eastAsia="Times New Roman" w:hAnsi="Comic Sans MS" w:cs="Helvetica"/>
          <w:color w:val="333333"/>
          <w:sz w:val="24"/>
          <w:szCs w:val="24"/>
          <w:lang w:eastAsia="en-GB"/>
        </w:rPr>
        <w:t>Children have a drive to be independent and do things on their own</w:t>
      </w:r>
      <w:r w:rsidRPr="00CB6DE6">
        <w:rPr>
          <w:rFonts w:ascii="Helvetica" w:eastAsia="Times New Roman" w:hAnsi="Helvetica" w:cs="Helvetica"/>
          <w:color w:val="333333"/>
          <w:sz w:val="24"/>
          <w:szCs w:val="24"/>
          <w:lang w:eastAsia="en-GB"/>
        </w:rPr>
        <w:t xml:space="preserve">. </w:t>
      </w:r>
      <w:r w:rsidRPr="00CB6DE6">
        <w:rPr>
          <w:rFonts w:ascii="Comic Sans MS" w:eastAsia="Times New Roman" w:hAnsi="Comic Sans MS" w:cs="Helvetica"/>
          <w:color w:val="333333"/>
          <w:sz w:val="24"/>
          <w:szCs w:val="24"/>
          <w:lang w:eastAsia="en-GB"/>
        </w:rPr>
        <w:t>This is a</w:t>
      </w:r>
      <w:r w:rsidRPr="00CB6DE6">
        <w:rPr>
          <w:rFonts w:ascii="Helvetica" w:eastAsia="Times New Roman" w:hAnsi="Helvetica" w:cs="Helvetica"/>
          <w:color w:val="333333"/>
          <w:sz w:val="24"/>
          <w:szCs w:val="24"/>
          <w:lang w:eastAsia="en-GB"/>
        </w:rPr>
        <w:t xml:space="preserve"> </w:t>
      </w:r>
      <w:r w:rsidRPr="00CB6DE6">
        <w:rPr>
          <w:rFonts w:ascii="Comic Sans MS" w:eastAsia="Times New Roman" w:hAnsi="Comic Sans MS" w:cs="Helvetica"/>
          <w:color w:val="333333"/>
          <w:sz w:val="24"/>
          <w:szCs w:val="24"/>
          <w:lang w:eastAsia="en-GB"/>
        </w:rPr>
        <w:t>healthy part of normal child development. As children grow, they learn to do more and more tasks.</w:t>
      </w:r>
      <w:r>
        <w:rPr>
          <w:rFonts w:ascii="Comic Sans MS" w:eastAsia="Times New Roman" w:hAnsi="Comic Sans MS" w:cs="Helvetica"/>
          <w:color w:val="333333"/>
          <w:sz w:val="24"/>
          <w:szCs w:val="24"/>
          <w:lang w:eastAsia="en-GB"/>
        </w:rPr>
        <w:t xml:space="preserve"> We</w:t>
      </w:r>
      <w:r w:rsidRPr="00CB6DE6">
        <w:rPr>
          <w:rFonts w:ascii="Comic Sans MS" w:eastAsia="Times New Roman" w:hAnsi="Comic Sans MS" w:cs="Helvetica"/>
          <w:color w:val="333333"/>
          <w:sz w:val="24"/>
          <w:szCs w:val="24"/>
          <w:lang w:eastAsia="en-GB"/>
        </w:rPr>
        <w:t xml:space="preserve"> can help young children become independent by allowing and encouraging them to take responsibility for themselves whenever possible. It can be faster and less messy to do things for children, but they learn so much from doing things for themselves. When children practice self-help skills such as feeding and dressing themselves, they practice their large and small motor skills, gain confidence in their ability to try new things and build their self-esteem and pride in their independence.</w:t>
      </w:r>
    </w:p>
    <w:p w:rsidR="00CB6DE6" w:rsidRPr="00CB6DE6" w:rsidRDefault="00CB6DE6" w:rsidP="00CB6DE6">
      <w:pPr>
        <w:shd w:val="clear" w:color="auto" w:fill="FFFFFF"/>
        <w:spacing w:after="480" w:line="240" w:lineRule="auto"/>
        <w:rPr>
          <w:rFonts w:ascii="Comic Sans MS" w:eastAsia="Times New Roman" w:hAnsi="Comic Sans MS" w:cs="Helvetica"/>
          <w:color w:val="333333"/>
          <w:sz w:val="24"/>
          <w:szCs w:val="24"/>
          <w:lang w:eastAsia="en-GB"/>
        </w:rPr>
      </w:pPr>
      <w:r>
        <w:rPr>
          <w:rFonts w:ascii="Comic Sans MS" w:eastAsia="Times New Roman" w:hAnsi="Comic Sans MS" w:cs="Helvetica"/>
          <w:color w:val="333333"/>
          <w:sz w:val="24"/>
          <w:szCs w:val="24"/>
          <w:lang w:eastAsia="en-GB"/>
        </w:rPr>
        <w:t>Here are some ideas to try at home:</w:t>
      </w:r>
    </w:p>
    <w:p w:rsidR="00CB6DE6" w:rsidRPr="00CB6DE6" w:rsidRDefault="00CB6DE6" w:rsidP="00CB6DE6">
      <w:pPr>
        <w:numPr>
          <w:ilvl w:val="0"/>
          <w:numId w:val="3"/>
        </w:numPr>
        <w:shd w:val="clear" w:color="auto" w:fill="FFFFFF"/>
        <w:spacing w:before="100" w:beforeAutospacing="1" w:after="120" w:line="240" w:lineRule="auto"/>
        <w:ind w:left="0"/>
        <w:rPr>
          <w:rFonts w:ascii="Comic Sans MS" w:eastAsia="Times New Roman" w:hAnsi="Comic Sans MS" w:cs="Helvetica"/>
          <w:color w:val="333333"/>
          <w:sz w:val="24"/>
          <w:szCs w:val="24"/>
          <w:lang w:eastAsia="en-GB"/>
        </w:rPr>
      </w:pPr>
      <w:r w:rsidRPr="00CB6DE6">
        <w:rPr>
          <w:rFonts w:ascii="Comic Sans MS" w:eastAsia="Times New Roman" w:hAnsi="Comic Sans MS" w:cs="Helvetica"/>
          <w:b/>
          <w:bCs/>
          <w:color w:val="333333"/>
          <w:sz w:val="24"/>
          <w:szCs w:val="24"/>
          <w:lang w:eastAsia="en-GB"/>
        </w:rPr>
        <w:t>Self-feeding</w:t>
      </w:r>
      <w:r w:rsidRPr="00CB6DE6">
        <w:rPr>
          <w:rFonts w:ascii="Comic Sans MS" w:eastAsia="Times New Roman" w:hAnsi="Comic Sans MS" w:cs="Helvetica"/>
          <w:color w:val="333333"/>
          <w:sz w:val="24"/>
          <w:szCs w:val="24"/>
          <w:lang w:eastAsia="en-GB"/>
        </w:rPr>
        <w:t xml:space="preserve">. </w:t>
      </w:r>
      <w:r>
        <w:rPr>
          <w:rFonts w:ascii="Comic Sans MS" w:eastAsia="Times New Roman" w:hAnsi="Comic Sans MS" w:cs="Helvetica"/>
          <w:color w:val="333333"/>
          <w:sz w:val="24"/>
          <w:szCs w:val="24"/>
          <w:lang w:eastAsia="en-GB"/>
        </w:rPr>
        <w:t>The children at nursery have been using a knife, fork and spoon for some time now. Some with more success than others, but all of them have tried and found their skills at this improving. Using a knife and fork involves hand-eye coordination, fine motor skills, perseverance</w:t>
      </w:r>
      <w:r w:rsidR="00612F21">
        <w:rPr>
          <w:rFonts w:ascii="Comic Sans MS" w:eastAsia="Times New Roman" w:hAnsi="Comic Sans MS" w:cs="Helvetica"/>
          <w:color w:val="333333"/>
          <w:sz w:val="24"/>
          <w:szCs w:val="24"/>
          <w:lang w:eastAsia="en-GB"/>
        </w:rPr>
        <w:t xml:space="preserve"> and, once mastered, high self-esteem.</w:t>
      </w:r>
      <w:r w:rsidR="003873E6">
        <w:rPr>
          <w:rFonts w:ascii="Comic Sans MS" w:eastAsia="Times New Roman" w:hAnsi="Comic Sans MS" w:cs="Helvetica"/>
          <w:color w:val="333333"/>
          <w:sz w:val="24"/>
          <w:szCs w:val="24"/>
          <w:lang w:eastAsia="en-GB"/>
        </w:rPr>
        <w:t xml:space="preserve"> Encourage your child to continue to practice using a knife and fork at home.</w:t>
      </w:r>
    </w:p>
    <w:p w:rsidR="00CB6DE6" w:rsidRPr="00CB6DE6" w:rsidRDefault="00CB6DE6" w:rsidP="00CB6DE6">
      <w:pPr>
        <w:numPr>
          <w:ilvl w:val="0"/>
          <w:numId w:val="3"/>
        </w:numPr>
        <w:shd w:val="clear" w:color="auto" w:fill="FFFFFF"/>
        <w:spacing w:before="100" w:beforeAutospacing="1" w:after="120" w:line="240" w:lineRule="auto"/>
        <w:ind w:left="0"/>
        <w:rPr>
          <w:rFonts w:ascii="Comic Sans MS" w:eastAsia="Times New Roman" w:hAnsi="Comic Sans MS" w:cs="Helvetica"/>
          <w:color w:val="333333"/>
          <w:sz w:val="24"/>
          <w:szCs w:val="24"/>
          <w:lang w:eastAsia="en-GB"/>
        </w:rPr>
      </w:pPr>
      <w:r w:rsidRPr="00CB6DE6">
        <w:rPr>
          <w:rFonts w:ascii="Comic Sans MS" w:eastAsia="Times New Roman" w:hAnsi="Comic Sans MS" w:cs="Helvetica"/>
          <w:b/>
          <w:bCs/>
          <w:color w:val="333333"/>
          <w:sz w:val="24"/>
          <w:szCs w:val="24"/>
          <w:lang w:eastAsia="en-GB"/>
        </w:rPr>
        <w:t>Independent dressing</w:t>
      </w:r>
      <w:r w:rsidRPr="00CB6DE6">
        <w:rPr>
          <w:rFonts w:ascii="Comic Sans MS" w:eastAsia="Times New Roman" w:hAnsi="Comic Sans MS" w:cs="Helvetica"/>
          <w:color w:val="333333"/>
          <w:sz w:val="24"/>
          <w:szCs w:val="24"/>
          <w:lang w:eastAsia="en-GB"/>
        </w:rPr>
        <w:t xml:space="preserve">. </w:t>
      </w:r>
      <w:r w:rsidR="00612F21">
        <w:rPr>
          <w:rFonts w:ascii="Comic Sans MS" w:eastAsia="Times New Roman" w:hAnsi="Comic Sans MS" w:cs="Helvetica"/>
          <w:color w:val="333333"/>
          <w:sz w:val="24"/>
          <w:szCs w:val="24"/>
          <w:lang w:eastAsia="en-GB"/>
        </w:rPr>
        <w:t xml:space="preserve">Most children enjoy choosing what they would like to wear each day. Giving children opportunities to make choices helps to build their sense of independence and problem-solving skills. </w:t>
      </w:r>
      <w:r w:rsidR="003873E6">
        <w:rPr>
          <w:rFonts w:ascii="Comic Sans MS" w:eastAsia="Times New Roman" w:hAnsi="Comic Sans MS" w:cs="Helvetica"/>
          <w:color w:val="333333"/>
          <w:sz w:val="24"/>
          <w:szCs w:val="24"/>
          <w:lang w:eastAsia="en-GB"/>
        </w:rPr>
        <w:t xml:space="preserve">Encourage your child to get dressed and undressed by themselves. Can they pull a jumper on and off? Can they put on their socks? Can they put on and fasten their shoes, on the right feet? Can they put on a coat, and fasten it? </w:t>
      </w:r>
    </w:p>
    <w:p w:rsidR="003873E6" w:rsidRPr="003873E6" w:rsidRDefault="003873E6" w:rsidP="003873E6">
      <w:pPr>
        <w:numPr>
          <w:ilvl w:val="0"/>
          <w:numId w:val="3"/>
        </w:numPr>
        <w:shd w:val="clear" w:color="auto" w:fill="FFFFFF"/>
        <w:spacing w:before="100" w:beforeAutospacing="1" w:after="120" w:line="240" w:lineRule="auto"/>
        <w:ind w:left="0"/>
        <w:rPr>
          <w:rFonts w:ascii="Comic Sans MS" w:eastAsia="Times New Roman" w:hAnsi="Comic Sans MS" w:cs="Helvetica"/>
          <w:color w:val="333333"/>
          <w:sz w:val="24"/>
          <w:szCs w:val="24"/>
          <w:lang w:eastAsia="en-GB"/>
        </w:rPr>
      </w:pPr>
      <w:r w:rsidRPr="003873E6">
        <w:rPr>
          <w:rFonts w:ascii="Comic Sans MS" w:eastAsia="Times New Roman" w:hAnsi="Comic Sans MS" w:cs="Helvetica"/>
          <w:b/>
          <w:bCs/>
          <w:color w:val="333333"/>
          <w:sz w:val="24"/>
          <w:szCs w:val="24"/>
          <w:lang w:eastAsia="en-GB"/>
        </w:rPr>
        <w:t>Hygiene and toileting</w:t>
      </w:r>
      <w:r w:rsidR="00CB6DE6" w:rsidRPr="00CB6DE6">
        <w:rPr>
          <w:rFonts w:ascii="Comic Sans MS" w:eastAsia="Times New Roman" w:hAnsi="Comic Sans MS" w:cs="Helvetica"/>
          <w:color w:val="333333"/>
          <w:sz w:val="24"/>
          <w:szCs w:val="24"/>
          <w:lang w:eastAsia="en-GB"/>
        </w:rPr>
        <w:t>. Encouraging children to take care of everyday hygiene routines and to use the toilet independently helps them learn how to become more independent and self-sufficient</w:t>
      </w:r>
      <w:r>
        <w:rPr>
          <w:rFonts w:ascii="Comic Sans MS" w:eastAsia="Times New Roman" w:hAnsi="Comic Sans MS" w:cs="Helvetica"/>
          <w:color w:val="333333"/>
          <w:sz w:val="24"/>
          <w:szCs w:val="24"/>
          <w:lang w:eastAsia="en-GB"/>
        </w:rPr>
        <w:t>. At nursery, we have learned about the importance of hand washing; can your child talk to you about the steps for good hand-washing? Can they explain the reason why we wash our hands? Can they tell you when they need to wash their hands? Do they flush the toilet after use?</w:t>
      </w:r>
    </w:p>
    <w:p w:rsidR="00CB6DE6" w:rsidRPr="00CB6DE6" w:rsidRDefault="00CB6DE6" w:rsidP="00EC1D8A">
      <w:pPr>
        <w:numPr>
          <w:ilvl w:val="0"/>
          <w:numId w:val="3"/>
        </w:numPr>
        <w:shd w:val="clear" w:color="auto" w:fill="FFFFFF"/>
        <w:spacing w:before="100" w:beforeAutospacing="1" w:after="120" w:line="240" w:lineRule="auto"/>
        <w:ind w:left="0"/>
        <w:rPr>
          <w:rFonts w:ascii="Comic Sans MS" w:eastAsia="Times New Roman" w:hAnsi="Comic Sans MS" w:cs="Helvetica"/>
          <w:color w:val="333333"/>
          <w:sz w:val="24"/>
          <w:szCs w:val="24"/>
          <w:lang w:eastAsia="en-GB"/>
        </w:rPr>
      </w:pPr>
      <w:r w:rsidRPr="00CB6DE6">
        <w:rPr>
          <w:rFonts w:ascii="Comic Sans MS" w:eastAsia="Times New Roman" w:hAnsi="Comic Sans MS" w:cs="Helvetica"/>
          <w:b/>
          <w:bCs/>
          <w:color w:val="333333"/>
          <w:sz w:val="24"/>
          <w:szCs w:val="24"/>
          <w:lang w:eastAsia="en-GB"/>
        </w:rPr>
        <w:t>Helping with daily chores like table setting and picking up toys</w:t>
      </w:r>
      <w:r w:rsidRPr="00CB6DE6">
        <w:rPr>
          <w:rFonts w:ascii="Comic Sans MS" w:eastAsia="Times New Roman" w:hAnsi="Comic Sans MS" w:cs="Helvetica"/>
          <w:color w:val="333333"/>
          <w:sz w:val="24"/>
          <w:szCs w:val="24"/>
          <w:lang w:eastAsia="en-GB"/>
        </w:rPr>
        <w:t>. Encourag</w:t>
      </w:r>
      <w:r w:rsidR="003873E6">
        <w:rPr>
          <w:rFonts w:ascii="Comic Sans MS" w:eastAsia="Times New Roman" w:hAnsi="Comic Sans MS" w:cs="Helvetica"/>
          <w:color w:val="333333"/>
          <w:sz w:val="24"/>
          <w:szCs w:val="24"/>
          <w:lang w:eastAsia="en-GB"/>
        </w:rPr>
        <w:t xml:space="preserve">ing </w:t>
      </w:r>
      <w:r w:rsidRPr="00CB6DE6">
        <w:rPr>
          <w:rFonts w:ascii="Comic Sans MS" w:eastAsia="Times New Roman" w:hAnsi="Comic Sans MS" w:cs="Helvetica"/>
          <w:color w:val="333333"/>
          <w:sz w:val="24"/>
          <w:szCs w:val="24"/>
          <w:lang w:eastAsia="en-GB"/>
        </w:rPr>
        <w:t xml:space="preserve">children to help with </w:t>
      </w:r>
      <w:r w:rsidR="003873E6">
        <w:rPr>
          <w:rFonts w:ascii="Comic Sans MS" w:eastAsia="Times New Roman" w:hAnsi="Comic Sans MS" w:cs="Helvetica"/>
          <w:color w:val="333333"/>
          <w:sz w:val="24"/>
          <w:szCs w:val="24"/>
          <w:lang w:eastAsia="en-GB"/>
        </w:rPr>
        <w:t xml:space="preserve">jobs around the house helps them to be considerate, respectful and kind. </w:t>
      </w:r>
      <w:r w:rsidR="00FB3D84">
        <w:rPr>
          <w:rFonts w:ascii="Comic Sans MS" w:eastAsia="Times New Roman" w:hAnsi="Comic Sans MS" w:cs="Helvetica"/>
          <w:color w:val="333333"/>
          <w:sz w:val="24"/>
          <w:szCs w:val="24"/>
          <w:lang w:eastAsia="en-GB"/>
        </w:rPr>
        <w:t>In nursery, the</w:t>
      </w:r>
      <w:r w:rsidRPr="00CB6DE6">
        <w:rPr>
          <w:rFonts w:ascii="Comic Sans MS" w:eastAsia="Times New Roman" w:hAnsi="Comic Sans MS" w:cs="Helvetica"/>
          <w:color w:val="333333"/>
          <w:sz w:val="24"/>
          <w:szCs w:val="24"/>
          <w:lang w:eastAsia="en-GB"/>
        </w:rPr>
        <w:t xml:space="preserve"> children </w:t>
      </w:r>
      <w:r w:rsidR="00FB3D84">
        <w:rPr>
          <w:rFonts w:ascii="Comic Sans MS" w:eastAsia="Times New Roman" w:hAnsi="Comic Sans MS" w:cs="Helvetica"/>
          <w:color w:val="333333"/>
          <w:sz w:val="24"/>
          <w:szCs w:val="24"/>
          <w:lang w:eastAsia="en-GB"/>
        </w:rPr>
        <w:t>clear</w:t>
      </w:r>
      <w:r w:rsidRPr="00CB6DE6">
        <w:rPr>
          <w:rFonts w:ascii="Comic Sans MS" w:eastAsia="Times New Roman" w:hAnsi="Comic Sans MS" w:cs="Helvetica"/>
          <w:color w:val="333333"/>
          <w:sz w:val="24"/>
          <w:szCs w:val="24"/>
          <w:lang w:eastAsia="en-GB"/>
        </w:rPr>
        <w:t xml:space="preserve"> their own plates </w:t>
      </w:r>
      <w:r w:rsidR="00FB3D84">
        <w:rPr>
          <w:rFonts w:ascii="Comic Sans MS" w:eastAsia="Times New Roman" w:hAnsi="Comic Sans MS" w:cs="Helvetica"/>
          <w:color w:val="333333"/>
          <w:sz w:val="24"/>
          <w:szCs w:val="24"/>
          <w:lang w:eastAsia="en-GB"/>
        </w:rPr>
        <w:t xml:space="preserve">after lunch, </w:t>
      </w:r>
      <w:r w:rsidR="00FB3D84">
        <w:rPr>
          <w:rFonts w:ascii="Comic Sans MS" w:eastAsia="Times New Roman" w:hAnsi="Comic Sans MS" w:cs="Helvetica"/>
          <w:color w:val="333333"/>
          <w:sz w:val="24"/>
          <w:szCs w:val="24"/>
          <w:lang w:eastAsia="en-GB"/>
        </w:rPr>
        <w:lastRenderedPageBreak/>
        <w:t xml:space="preserve">wash their dishes after snack, and help to tidy away toys. </w:t>
      </w:r>
      <w:r w:rsidRPr="00CB6DE6">
        <w:rPr>
          <w:rFonts w:ascii="Comic Sans MS" w:eastAsia="Times New Roman" w:hAnsi="Comic Sans MS" w:cs="Helvetica"/>
          <w:color w:val="333333"/>
          <w:sz w:val="24"/>
          <w:szCs w:val="24"/>
          <w:lang w:eastAsia="en-GB"/>
        </w:rPr>
        <w:t>When children are involved in regular chores starting before the age of 4, they tend to be more independent in early adulthood than children without the experience of helping out.</w:t>
      </w:r>
    </w:p>
    <w:p w:rsidR="00612F21" w:rsidRPr="00CB6DE6" w:rsidRDefault="00FB3D84" w:rsidP="00CB6DE6">
      <w:pPr>
        <w:shd w:val="clear" w:color="auto" w:fill="FFFFFF"/>
        <w:spacing w:after="480" w:line="240" w:lineRule="auto"/>
        <w:rPr>
          <w:rFonts w:ascii="Comic Sans MS" w:eastAsia="Times New Roman" w:hAnsi="Comic Sans MS" w:cs="Helvetica"/>
          <w:color w:val="333333"/>
          <w:sz w:val="24"/>
          <w:szCs w:val="24"/>
          <w:lang w:eastAsia="en-GB"/>
        </w:rPr>
      </w:pPr>
      <w:r>
        <w:rPr>
          <w:rFonts w:ascii="Comic Sans MS" w:eastAsia="Times New Roman" w:hAnsi="Comic Sans MS" w:cs="Helvetica"/>
          <w:color w:val="333333"/>
          <w:sz w:val="24"/>
          <w:szCs w:val="24"/>
          <w:lang w:eastAsia="en-GB"/>
        </w:rPr>
        <w:t>When children are learning and practicing new skills they need g</w:t>
      </w:r>
      <w:r w:rsidR="00612F21">
        <w:rPr>
          <w:rFonts w:ascii="Comic Sans MS" w:eastAsia="Times New Roman" w:hAnsi="Comic Sans MS" w:cs="Helvetica"/>
          <w:color w:val="333333"/>
          <w:sz w:val="24"/>
          <w:szCs w:val="24"/>
          <w:lang w:eastAsia="en-GB"/>
        </w:rPr>
        <w:t>uidance and support</w:t>
      </w:r>
      <w:r>
        <w:rPr>
          <w:rFonts w:ascii="Comic Sans MS" w:eastAsia="Times New Roman" w:hAnsi="Comic Sans MS" w:cs="Helvetica"/>
          <w:color w:val="333333"/>
          <w:sz w:val="24"/>
          <w:szCs w:val="24"/>
          <w:lang w:eastAsia="en-GB"/>
        </w:rPr>
        <w:t>. It can be frustrating to watch a child struggle to put their coat and shoes on, especially when we are in a rush. But taking the time to let your child practice will help them to develop the s</w:t>
      </w:r>
      <w:r w:rsidR="00612F21">
        <w:rPr>
          <w:rFonts w:ascii="Comic Sans MS" w:eastAsia="Times New Roman" w:hAnsi="Comic Sans MS" w:cs="Helvetica"/>
          <w:color w:val="333333"/>
          <w:sz w:val="24"/>
          <w:szCs w:val="24"/>
          <w:lang w:eastAsia="en-GB"/>
        </w:rPr>
        <w:t>kills needed for busy days at school and nursery</w:t>
      </w:r>
      <w:r>
        <w:rPr>
          <w:rFonts w:ascii="Comic Sans MS" w:eastAsia="Times New Roman" w:hAnsi="Comic Sans MS" w:cs="Helvetica"/>
          <w:color w:val="333333"/>
          <w:sz w:val="24"/>
          <w:szCs w:val="24"/>
          <w:lang w:eastAsia="en-GB"/>
        </w:rPr>
        <w:t>, and to become independent and resilient.</w:t>
      </w:r>
      <w:bookmarkStart w:id="0" w:name="_GoBack"/>
      <w:bookmarkEnd w:id="0"/>
    </w:p>
    <w:p w:rsidR="00CB6DE6" w:rsidRPr="00CB6DE6" w:rsidRDefault="00CB6DE6" w:rsidP="00CB6DE6">
      <w:pPr>
        <w:rPr>
          <w:rFonts w:ascii="Comic Sans MS" w:hAnsi="Comic Sans MS"/>
          <w:sz w:val="24"/>
          <w:szCs w:val="24"/>
        </w:rPr>
      </w:pPr>
    </w:p>
    <w:sectPr w:rsidR="00CB6DE6" w:rsidRPr="00CB6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F07D29"/>
    <w:multiLevelType w:val="multilevel"/>
    <w:tmpl w:val="DA1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E2027"/>
    <w:rsid w:val="00213E9E"/>
    <w:rsid w:val="00291137"/>
    <w:rsid w:val="003226A6"/>
    <w:rsid w:val="003665DC"/>
    <w:rsid w:val="003873E6"/>
    <w:rsid w:val="00612F21"/>
    <w:rsid w:val="00654E8A"/>
    <w:rsid w:val="00B11092"/>
    <w:rsid w:val="00B274CA"/>
    <w:rsid w:val="00B8037D"/>
    <w:rsid w:val="00CB6DE6"/>
    <w:rsid w:val="00CE77AE"/>
    <w:rsid w:val="00D56590"/>
    <w:rsid w:val="00FB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2020-05-11T08:27:00Z</dcterms:created>
  <dcterms:modified xsi:type="dcterms:W3CDTF">2020-05-11T08:27:00Z</dcterms:modified>
</cp:coreProperties>
</file>