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5F47D" w14:textId="05B5545B" w:rsidR="00482C37" w:rsidRDefault="00184A65" w:rsidP="006D4E39">
      <w:pPr>
        <w:rPr>
          <w:rFonts w:ascii="Comic Sans MS" w:hAnsi="Comic Sans MS"/>
          <w:sz w:val="28"/>
          <w:szCs w:val="28"/>
          <w:u w:val="single"/>
        </w:rPr>
      </w:pPr>
      <w:r w:rsidRPr="00184A65">
        <w:rPr>
          <w:rFonts w:ascii="Comic Sans MS" w:hAnsi="Comic Sans MS"/>
          <w:sz w:val="28"/>
          <w:szCs w:val="28"/>
          <w:u w:val="single"/>
        </w:rPr>
        <w:t>Monday, 25</w:t>
      </w:r>
      <w:r w:rsidRPr="00184A65">
        <w:rPr>
          <w:rFonts w:ascii="Comic Sans MS" w:hAnsi="Comic Sans MS"/>
          <w:sz w:val="28"/>
          <w:szCs w:val="28"/>
          <w:u w:val="single"/>
          <w:vertAlign w:val="superscript"/>
        </w:rPr>
        <w:t>th</w:t>
      </w:r>
      <w:r w:rsidRPr="00184A65">
        <w:rPr>
          <w:rFonts w:ascii="Comic Sans MS" w:hAnsi="Comic Sans MS"/>
          <w:sz w:val="28"/>
          <w:szCs w:val="28"/>
          <w:u w:val="single"/>
        </w:rPr>
        <w:t xml:space="preserve"> May 2020</w:t>
      </w:r>
    </w:p>
    <w:p w14:paraId="1871EA32" w14:textId="65325069" w:rsidR="0013593B" w:rsidRDefault="0013593B" w:rsidP="006D4E39">
      <w:pPr>
        <w:rPr>
          <w:rFonts w:ascii="Comic Sans MS" w:hAnsi="Comic Sans MS"/>
          <w:sz w:val="28"/>
          <w:szCs w:val="28"/>
          <w:u w:val="single"/>
        </w:rPr>
      </w:pPr>
    </w:p>
    <w:p w14:paraId="24A2B67E" w14:textId="67F6D261" w:rsidR="008C61DE" w:rsidRDefault="008C61DE" w:rsidP="008C61DE">
      <w:pPr>
        <w:rPr>
          <w:rFonts w:ascii="Comic Sans MS" w:hAnsi="Comic Sans MS"/>
          <w:b/>
          <w:bCs/>
          <w:sz w:val="40"/>
          <w:szCs w:val="40"/>
        </w:rPr>
      </w:pPr>
      <w:r>
        <w:rPr>
          <w:rFonts w:ascii="Comic Sans MS" w:hAnsi="Comic Sans MS"/>
          <w:b/>
          <w:bCs/>
          <w:color w:val="0070C0"/>
          <w:sz w:val="40"/>
          <w:szCs w:val="40"/>
          <w:u w:val="single"/>
        </w:rPr>
        <w:t>Literacy</w:t>
      </w:r>
      <w:r w:rsidRPr="008C61DE">
        <w:rPr>
          <w:rFonts w:ascii="Comic Sans MS" w:hAnsi="Comic Sans MS"/>
          <w:b/>
          <w:bCs/>
          <w:sz w:val="40"/>
          <w:szCs w:val="40"/>
        </w:rPr>
        <w:t>:</w:t>
      </w:r>
    </w:p>
    <w:p w14:paraId="02F1B626" w14:textId="77777777" w:rsidR="00B35E71" w:rsidRDefault="00B35E71" w:rsidP="008C61DE">
      <w:pPr>
        <w:rPr>
          <w:rFonts w:ascii="Comic Sans MS" w:hAnsi="Comic Sans MS"/>
          <w:b/>
          <w:bCs/>
          <w:sz w:val="40"/>
          <w:szCs w:val="40"/>
        </w:rPr>
      </w:pPr>
    </w:p>
    <w:p w14:paraId="64E8AEC3" w14:textId="1DA1D09F" w:rsidR="00B35E71" w:rsidRDefault="00B35E71" w:rsidP="008C61DE">
      <w:pPr>
        <w:rPr>
          <w:rFonts w:ascii="Comic Sans MS" w:hAnsi="Comic Sans M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Pr="00846520">
        <w:rPr>
          <w:rFonts w:ascii="Comic Sans MS" w:hAnsi="Comic Sans MS"/>
          <w:b/>
          <w:bCs/>
          <w:sz w:val="28"/>
          <w:szCs w:val="28"/>
          <w:u w:val="single"/>
        </w:rPr>
        <w:t>Watch Newsround</w:t>
      </w:r>
      <w:r>
        <w:rPr>
          <w:rFonts w:ascii="Comic Sans MS" w:hAnsi="Comic Sans MS"/>
          <w:sz w:val="28"/>
          <w:szCs w:val="28"/>
        </w:rPr>
        <w:t xml:space="preserve">:  Choice </w:t>
      </w:r>
      <w:r w:rsidRPr="00D47368">
        <w:rPr>
          <w:rFonts w:ascii="Comic Sans MS" w:hAnsi="Comic Sans MS"/>
          <w:sz w:val="28"/>
          <w:szCs w:val="28"/>
          <w:highlight w:val="yellow"/>
        </w:rPr>
        <w:t>one</w:t>
      </w:r>
      <w:r>
        <w:rPr>
          <w:rFonts w:ascii="Comic Sans MS" w:hAnsi="Comic Sans MS"/>
          <w:sz w:val="28"/>
          <w:szCs w:val="28"/>
        </w:rPr>
        <w:t xml:space="preserve"> </w:t>
      </w:r>
      <w:r w:rsidR="00D47368">
        <w:rPr>
          <w:rFonts w:ascii="Comic Sans MS" w:hAnsi="Comic Sans MS"/>
          <w:sz w:val="28"/>
          <w:szCs w:val="28"/>
        </w:rPr>
        <w:t>Newsround</w:t>
      </w:r>
      <w:r>
        <w:rPr>
          <w:rFonts w:ascii="Comic Sans MS" w:hAnsi="Comic Sans MS"/>
          <w:sz w:val="28"/>
          <w:szCs w:val="28"/>
        </w:rPr>
        <w:t xml:space="preserve"> item of interest and record or video yourself:</w:t>
      </w:r>
    </w:p>
    <w:p w14:paraId="7513563C" w14:textId="77777777" w:rsidR="00B35E71" w:rsidRDefault="00B35E71" w:rsidP="00B35E71">
      <w:pPr>
        <w:pStyle w:val="ListParagraph"/>
        <w:numPr>
          <w:ilvl w:val="0"/>
          <w:numId w:val="5"/>
        </w:numPr>
        <w:rPr>
          <w:rFonts w:ascii="Comic Sans MS" w:hAnsi="Comic Sans MS"/>
          <w:sz w:val="28"/>
          <w:szCs w:val="28"/>
        </w:rPr>
      </w:pPr>
      <w:r>
        <w:rPr>
          <w:rFonts w:ascii="Comic Sans MS" w:hAnsi="Comic Sans MS"/>
          <w:sz w:val="28"/>
          <w:szCs w:val="28"/>
        </w:rPr>
        <w:t xml:space="preserve">Tell me </w:t>
      </w:r>
      <w:r w:rsidRPr="00B35E71">
        <w:rPr>
          <w:rFonts w:ascii="Comic Sans MS" w:hAnsi="Comic Sans MS"/>
          <w:sz w:val="28"/>
          <w:szCs w:val="28"/>
        </w:rPr>
        <w:t>what the news item was</w:t>
      </w:r>
      <w:r>
        <w:rPr>
          <w:rFonts w:ascii="Comic Sans MS" w:hAnsi="Comic Sans MS"/>
          <w:sz w:val="28"/>
          <w:szCs w:val="28"/>
        </w:rPr>
        <w:t>.</w:t>
      </w:r>
    </w:p>
    <w:p w14:paraId="4485F9D9" w14:textId="77777777" w:rsidR="00B35E71" w:rsidRDefault="00B35E71" w:rsidP="00B35E71">
      <w:pPr>
        <w:pStyle w:val="ListParagraph"/>
        <w:numPr>
          <w:ilvl w:val="0"/>
          <w:numId w:val="5"/>
        </w:numPr>
        <w:rPr>
          <w:rFonts w:ascii="Comic Sans MS" w:hAnsi="Comic Sans MS"/>
          <w:sz w:val="28"/>
          <w:szCs w:val="28"/>
        </w:rPr>
      </w:pPr>
      <w:r>
        <w:rPr>
          <w:rFonts w:ascii="Comic Sans MS" w:hAnsi="Comic Sans MS"/>
          <w:sz w:val="28"/>
          <w:szCs w:val="28"/>
        </w:rPr>
        <w:t>W</w:t>
      </w:r>
      <w:r w:rsidRPr="00B35E71">
        <w:rPr>
          <w:rFonts w:ascii="Comic Sans MS" w:hAnsi="Comic Sans MS"/>
          <w:sz w:val="28"/>
          <w:szCs w:val="28"/>
        </w:rPr>
        <w:t>hy you choose it</w:t>
      </w:r>
      <w:r>
        <w:rPr>
          <w:rFonts w:ascii="Comic Sans MS" w:hAnsi="Comic Sans MS"/>
          <w:sz w:val="28"/>
          <w:szCs w:val="28"/>
        </w:rPr>
        <w:t>.</w:t>
      </w:r>
    </w:p>
    <w:p w14:paraId="6968401C" w14:textId="04EBE26B" w:rsidR="00A51917" w:rsidRPr="00A51917" w:rsidRDefault="00B35E71" w:rsidP="000D4414">
      <w:pPr>
        <w:pStyle w:val="ListParagraph"/>
        <w:numPr>
          <w:ilvl w:val="0"/>
          <w:numId w:val="5"/>
        </w:numPr>
        <w:rPr>
          <w:rFonts w:ascii="Comic Sans MS" w:hAnsi="Comic Sans MS"/>
          <w:sz w:val="28"/>
          <w:szCs w:val="28"/>
        </w:rPr>
      </w:pPr>
      <w:r w:rsidRPr="00A51917">
        <w:rPr>
          <w:rFonts w:ascii="Comic Sans MS" w:hAnsi="Comic Sans MS"/>
          <w:sz w:val="28"/>
          <w:szCs w:val="28"/>
        </w:rPr>
        <w:t xml:space="preserve"> Does it link to any part of your learning/life?</w:t>
      </w:r>
    </w:p>
    <w:p w14:paraId="46C85BF5" w14:textId="0F7CAAF0" w:rsidR="00A51917" w:rsidRPr="00A51917" w:rsidRDefault="00A51917" w:rsidP="00A51917">
      <w:pPr>
        <w:rPr>
          <w:rFonts w:ascii="Comic Sans MS" w:hAnsi="Comic Sans MS"/>
          <w:sz w:val="28"/>
          <w:szCs w:val="28"/>
        </w:rPr>
      </w:pPr>
      <w:r>
        <w:rPr>
          <w:rFonts w:ascii="Comic Sans MS" w:hAnsi="Comic Sans MS"/>
          <w:sz w:val="28"/>
          <w:szCs w:val="28"/>
        </w:rPr>
        <w:softHyphen/>
      </w:r>
    </w:p>
    <w:p w14:paraId="3B8DBD49" w14:textId="77777777" w:rsidR="00A51917" w:rsidRDefault="00A51917" w:rsidP="00A51917">
      <w:pPr>
        <w:rPr>
          <w:rFonts w:ascii="Comic Sans MS" w:hAnsi="Comic Sans MS"/>
          <w:color w:val="0070C0"/>
          <w:sz w:val="28"/>
          <w:szCs w:val="28"/>
        </w:rPr>
      </w:pPr>
      <w:r>
        <w:rPr>
          <w:rFonts w:ascii="Comic Sans MS" w:hAnsi="Comic Sans MS"/>
          <w:color w:val="0070C0"/>
          <w:sz w:val="28"/>
          <w:szCs w:val="28"/>
        </w:rPr>
        <w:t>_________________________________________________________</w:t>
      </w:r>
    </w:p>
    <w:p w14:paraId="0ACD1FE7" w14:textId="77777777" w:rsidR="004E3B0B" w:rsidRDefault="004E3B0B" w:rsidP="008C61DE">
      <w:pPr>
        <w:rPr>
          <w:rFonts w:ascii="Comic Sans MS" w:hAnsi="Comic Sans MS"/>
          <w:b/>
          <w:bCs/>
          <w:color w:val="FF0000"/>
          <w:sz w:val="32"/>
          <w:szCs w:val="32"/>
          <w:u w:val="single"/>
        </w:rPr>
      </w:pPr>
    </w:p>
    <w:p w14:paraId="75E5AD1B" w14:textId="77777777" w:rsidR="00A23E78" w:rsidRDefault="004E3B0B" w:rsidP="008C61DE">
      <w:pPr>
        <w:rPr>
          <w:rFonts w:ascii="Comic Sans MS" w:hAnsi="Comic Sans MS"/>
          <w:b/>
          <w:bC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Pr="00846520">
        <w:rPr>
          <w:rFonts w:ascii="Comic Sans MS" w:hAnsi="Comic Sans MS"/>
          <w:b/>
          <w:bCs/>
          <w:sz w:val="28"/>
          <w:szCs w:val="28"/>
          <w:u w:val="single"/>
        </w:rPr>
        <w:t>Reading</w:t>
      </w:r>
      <w:r>
        <w:rPr>
          <w:rFonts w:ascii="Comic Sans MS" w:hAnsi="Comic Sans MS"/>
          <w:b/>
          <w:bCs/>
          <w:sz w:val="28"/>
          <w:szCs w:val="28"/>
        </w:rPr>
        <w:t xml:space="preserve">: </w:t>
      </w:r>
    </w:p>
    <w:p w14:paraId="3F750298" w14:textId="05D9AD0B" w:rsidR="00A23E78" w:rsidRDefault="00A23E78" w:rsidP="00A23E78">
      <w:pPr>
        <w:pStyle w:val="ListParagraph"/>
        <w:numPr>
          <w:ilvl w:val="0"/>
          <w:numId w:val="6"/>
        </w:numPr>
        <w:rPr>
          <w:rFonts w:ascii="Comic Sans MS" w:hAnsi="Comic Sans MS"/>
          <w:sz w:val="28"/>
          <w:szCs w:val="28"/>
        </w:rPr>
      </w:pPr>
      <w:r w:rsidRPr="00A23E78">
        <w:rPr>
          <w:rFonts w:ascii="Comic Sans MS" w:hAnsi="Comic Sans MS"/>
          <w:sz w:val="28"/>
          <w:szCs w:val="28"/>
        </w:rPr>
        <w:t>R</w:t>
      </w:r>
      <w:r w:rsidR="004E3B0B" w:rsidRPr="00A23E78">
        <w:rPr>
          <w:rFonts w:ascii="Comic Sans MS" w:hAnsi="Comic Sans MS"/>
          <w:sz w:val="28"/>
          <w:szCs w:val="28"/>
        </w:rPr>
        <w:t>ead a book for 10 minute</w:t>
      </w:r>
      <w:r w:rsidRPr="00A23E78">
        <w:rPr>
          <w:rFonts w:ascii="Comic Sans MS" w:hAnsi="Comic Sans MS"/>
          <w:sz w:val="28"/>
          <w:szCs w:val="28"/>
        </w:rPr>
        <w:t>s.</w:t>
      </w:r>
    </w:p>
    <w:p w14:paraId="3C22811F" w14:textId="0D304D08" w:rsidR="00A23E78" w:rsidRDefault="00A23E78" w:rsidP="00A23E78">
      <w:pPr>
        <w:pStyle w:val="ListParagraph"/>
        <w:numPr>
          <w:ilvl w:val="0"/>
          <w:numId w:val="6"/>
        </w:numPr>
        <w:rPr>
          <w:rFonts w:ascii="Comic Sans MS" w:hAnsi="Comic Sans MS"/>
          <w:sz w:val="28"/>
          <w:szCs w:val="28"/>
        </w:rPr>
      </w:pPr>
      <w:r>
        <w:rPr>
          <w:noProof/>
        </w:rPr>
        <w:drawing>
          <wp:anchor distT="0" distB="0" distL="114300" distR="114300" simplePos="0" relativeHeight="251665408" behindDoc="0" locked="0" layoutInCell="1" allowOverlap="1" wp14:anchorId="471235E9" wp14:editId="0B5341CA">
            <wp:simplePos x="0" y="0"/>
            <wp:positionH relativeFrom="page">
              <wp:align>center</wp:align>
            </wp:positionH>
            <wp:positionV relativeFrom="paragraph">
              <wp:posOffset>90805</wp:posOffset>
            </wp:positionV>
            <wp:extent cx="2733675" cy="3571875"/>
            <wp:effectExtent l="76200" t="76200" r="85725" b="857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33675" cy="3571875"/>
                    </a:xfrm>
                    <a:prstGeom prst="rect">
                      <a:avLst/>
                    </a:prstGeom>
                    <a:ln w="76200">
                      <a:solidFill>
                        <a:srgbClr val="0070C0"/>
                      </a:solid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Then …</w:t>
      </w:r>
    </w:p>
    <w:p w14:paraId="7A1E31A8" w14:textId="77777777" w:rsidR="00A23E78" w:rsidRPr="00A23E78" w:rsidRDefault="00A23E78" w:rsidP="00A23E78">
      <w:pPr>
        <w:rPr>
          <w:rFonts w:ascii="Comic Sans MS" w:hAnsi="Comic Sans MS"/>
          <w:sz w:val="28"/>
          <w:szCs w:val="28"/>
        </w:rPr>
      </w:pPr>
    </w:p>
    <w:p w14:paraId="5A8FA37B" w14:textId="77777777" w:rsidR="00A23E78" w:rsidRPr="00A23E78" w:rsidRDefault="00A23E78" w:rsidP="00A23E78">
      <w:pPr>
        <w:rPr>
          <w:rFonts w:ascii="Comic Sans MS" w:hAnsi="Comic Sans MS"/>
          <w:sz w:val="28"/>
          <w:szCs w:val="28"/>
        </w:rPr>
      </w:pPr>
    </w:p>
    <w:p w14:paraId="5EB07950" w14:textId="77777777" w:rsidR="00A23E78" w:rsidRPr="00A23E78" w:rsidRDefault="00A23E78" w:rsidP="00A23E78">
      <w:pPr>
        <w:rPr>
          <w:rFonts w:ascii="Comic Sans MS" w:hAnsi="Comic Sans MS"/>
          <w:sz w:val="28"/>
          <w:szCs w:val="28"/>
        </w:rPr>
      </w:pPr>
    </w:p>
    <w:p w14:paraId="0FB4425D" w14:textId="77777777" w:rsidR="00A23E78" w:rsidRPr="00A23E78" w:rsidRDefault="00A23E78" w:rsidP="00A23E78">
      <w:pPr>
        <w:rPr>
          <w:rFonts w:ascii="Comic Sans MS" w:hAnsi="Comic Sans MS"/>
          <w:sz w:val="28"/>
          <w:szCs w:val="28"/>
        </w:rPr>
      </w:pPr>
    </w:p>
    <w:p w14:paraId="10A7D476" w14:textId="77777777" w:rsidR="00A23E78" w:rsidRPr="00A23E78" w:rsidRDefault="00A23E78" w:rsidP="00A23E78">
      <w:pPr>
        <w:rPr>
          <w:rFonts w:ascii="Comic Sans MS" w:hAnsi="Comic Sans MS"/>
          <w:sz w:val="28"/>
          <w:szCs w:val="28"/>
        </w:rPr>
      </w:pPr>
    </w:p>
    <w:p w14:paraId="2057BFDD" w14:textId="77777777" w:rsidR="00A23E78" w:rsidRPr="00A23E78" w:rsidRDefault="00A23E78" w:rsidP="00A23E78">
      <w:pPr>
        <w:rPr>
          <w:rFonts w:ascii="Comic Sans MS" w:hAnsi="Comic Sans MS"/>
          <w:sz w:val="28"/>
          <w:szCs w:val="28"/>
        </w:rPr>
      </w:pPr>
    </w:p>
    <w:p w14:paraId="7AD0340E" w14:textId="77777777" w:rsidR="00A23E78" w:rsidRPr="00A23E78" w:rsidRDefault="00A23E78" w:rsidP="00A23E78">
      <w:pPr>
        <w:rPr>
          <w:rFonts w:ascii="Comic Sans MS" w:hAnsi="Comic Sans MS"/>
          <w:sz w:val="28"/>
          <w:szCs w:val="28"/>
        </w:rPr>
      </w:pPr>
    </w:p>
    <w:p w14:paraId="19E53723" w14:textId="77777777" w:rsidR="00A23E78" w:rsidRPr="00A23E78" w:rsidRDefault="00A23E78" w:rsidP="00A23E78">
      <w:pPr>
        <w:rPr>
          <w:rFonts w:ascii="Comic Sans MS" w:hAnsi="Comic Sans MS"/>
          <w:sz w:val="28"/>
          <w:szCs w:val="28"/>
        </w:rPr>
      </w:pPr>
    </w:p>
    <w:p w14:paraId="33F28D23" w14:textId="77777777" w:rsidR="00A23E78" w:rsidRPr="00A23E78" w:rsidRDefault="00A23E78" w:rsidP="00A23E78">
      <w:pPr>
        <w:rPr>
          <w:rFonts w:ascii="Comic Sans MS" w:hAnsi="Comic Sans MS"/>
          <w:sz w:val="28"/>
          <w:szCs w:val="28"/>
        </w:rPr>
      </w:pPr>
    </w:p>
    <w:p w14:paraId="2A92D704" w14:textId="77777777" w:rsidR="00A23E78" w:rsidRPr="00A23E78" w:rsidRDefault="00A23E78" w:rsidP="00A23E78">
      <w:pPr>
        <w:rPr>
          <w:rFonts w:ascii="Comic Sans MS" w:hAnsi="Comic Sans MS"/>
          <w:sz w:val="28"/>
          <w:szCs w:val="28"/>
        </w:rPr>
      </w:pPr>
    </w:p>
    <w:p w14:paraId="4187AA77" w14:textId="77777777" w:rsidR="000014C3" w:rsidRPr="007A0170" w:rsidRDefault="000014C3" w:rsidP="000014C3">
      <w:pPr>
        <w:jc w:val="center"/>
        <w:rPr>
          <w:rFonts w:ascii="Comic Sans MS" w:hAnsi="Comic Sans MS"/>
          <w:b/>
          <w:bCs/>
          <w:sz w:val="52"/>
          <w:szCs w:val="52"/>
        </w:rPr>
      </w:pPr>
      <w:r w:rsidRPr="007A0170">
        <w:rPr>
          <w:rFonts w:ascii="Comic Sans MS" w:hAnsi="Comic Sans MS"/>
          <w:b/>
          <w:bCs/>
          <w:sz w:val="52"/>
          <w:szCs w:val="52"/>
          <w:highlight w:val="green"/>
        </w:rPr>
        <w:t>Brain Break of your choice</w:t>
      </w:r>
    </w:p>
    <w:p w14:paraId="0AD02669" w14:textId="35451EA4" w:rsidR="00A23E78" w:rsidRPr="00A23E78" w:rsidRDefault="00A23E78" w:rsidP="00A23E78">
      <w:pPr>
        <w:rPr>
          <w:rFonts w:ascii="Comic Sans MS" w:hAnsi="Comic Sans MS"/>
          <w:sz w:val="28"/>
          <w:szCs w:val="28"/>
        </w:rPr>
      </w:pPr>
    </w:p>
    <w:p w14:paraId="0890A016" w14:textId="77777777" w:rsidR="00542F5D" w:rsidRDefault="004E3B0B" w:rsidP="008C61DE">
      <w:pPr>
        <w:rPr>
          <w:rFonts w:ascii="Comic Sans MS" w:hAnsi="Comic Sans MS"/>
          <w:b/>
          <w:bCs/>
          <w:sz w:val="28"/>
          <w:szCs w:val="28"/>
        </w:rPr>
      </w:pPr>
      <w:r>
        <w:rPr>
          <w:rFonts w:ascii="Comic Sans MS" w:hAnsi="Comic Sans MS"/>
          <w:b/>
          <w:bCs/>
          <w:sz w:val="28"/>
          <w:szCs w:val="28"/>
        </w:rPr>
        <w:lastRenderedPageBreak/>
        <w:t xml:space="preserve"> </w:t>
      </w:r>
    </w:p>
    <w:p w14:paraId="12D2FD26" w14:textId="3D873F35" w:rsidR="001433F1" w:rsidRDefault="001433F1" w:rsidP="008C61DE">
      <w:pPr>
        <w:rPr>
          <w:rFonts w:ascii="Comic Sans MS" w:hAnsi="Comic Sans MS"/>
          <w:b/>
          <w:bC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Pr="00C839D7">
        <w:rPr>
          <w:rFonts w:ascii="Comic Sans MS" w:hAnsi="Comic Sans MS"/>
          <w:b/>
          <w:bCs/>
          <w:sz w:val="28"/>
          <w:szCs w:val="28"/>
          <w:u w:val="single"/>
        </w:rPr>
        <w:t>Dictionary</w:t>
      </w:r>
      <w:r>
        <w:rPr>
          <w:rFonts w:ascii="Comic Sans MS" w:hAnsi="Comic Sans MS"/>
          <w:b/>
          <w:bCs/>
          <w:sz w:val="28"/>
          <w:szCs w:val="28"/>
        </w:rPr>
        <w:t xml:space="preserve">: </w:t>
      </w:r>
      <w:r w:rsidRPr="0016155C">
        <w:rPr>
          <w:rFonts w:ascii="Comic Sans MS" w:hAnsi="Comic Sans MS"/>
          <w:sz w:val="28"/>
          <w:szCs w:val="28"/>
        </w:rPr>
        <w:t>Look up or find out the meaning of the following w</w:t>
      </w:r>
      <w:r w:rsidR="00586AEE" w:rsidRPr="0016155C">
        <w:rPr>
          <w:rFonts w:ascii="Comic Sans MS" w:hAnsi="Comic Sans MS"/>
          <w:sz w:val="28"/>
          <w:szCs w:val="28"/>
        </w:rPr>
        <w:t>ords.  These words will all link to other areas of your learning.</w:t>
      </w:r>
      <w:r w:rsidR="00586AEE">
        <w:rPr>
          <w:rFonts w:ascii="Comic Sans MS" w:hAnsi="Comic Sans MS"/>
          <w:b/>
          <w:bCs/>
          <w:sz w:val="28"/>
          <w:szCs w:val="28"/>
        </w:rPr>
        <w:t xml:space="preserve"> </w:t>
      </w:r>
      <w:r w:rsidR="00586AEE" w:rsidRPr="00586AEE">
        <w:rPr>
          <mc:AlternateContent>
            <mc:Choice Requires="w16se">
              <w:rFonts w:ascii="Comic Sans MS" w:hAnsi="Comic Sans MS"/>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r>
        <w:rPr>
          <w:rFonts w:ascii="Comic Sans MS" w:hAnsi="Comic Sans MS"/>
          <w:b/>
          <w:bCs/>
          <w:sz w:val="28"/>
          <w:szCs w:val="28"/>
        </w:rPr>
        <w:t xml:space="preserve"> </w:t>
      </w:r>
    </w:p>
    <w:p w14:paraId="6AD8D818" w14:textId="2CC129F1" w:rsidR="001433F1" w:rsidRDefault="00586AEE" w:rsidP="001433F1">
      <w:pPr>
        <w:pStyle w:val="ListParagraph"/>
        <w:numPr>
          <w:ilvl w:val="0"/>
          <w:numId w:val="4"/>
        </w:numPr>
        <w:rPr>
          <w:rFonts w:ascii="Comic Sans MS" w:hAnsi="Comic Sans MS"/>
          <w:sz w:val="28"/>
          <w:szCs w:val="28"/>
        </w:rPr>
      </w:pPr>
      <w:r w:rsidRPr="00C33425">
        <w:rPr>
          <w:rFonts w:ascii="Comic Sans MS" w:hAnsi="Comic Sans MS"/>
          <w:b/>
          <w:bCs/>
          <w:color w:val="0070C0"/>
          <w:sz w:val="28"/>
          <w:szCs w:val="28"/>
        </w:rPr>
        <w:t>Protagonist</w:t>
      </w:r>
      <w:r w:rsidRPr="00C33425">
        <w:rPr>
          <w:rFonts w:ascii="Comic Sans MS" w:hAnsi="Comic Sans MS"/>
          <w:color w:val="0070C0"/>
          <w:sz w:val="28"/>
          <w:szCs w:val="28"/>
        </w:rPr>
        <w:t xml:space="preserve"> </w:t>
      </w:r>
      <w:r>
        <w:rPr>
          <w:rFonts w:ascii="Comic Sans MS" w:hAnsi="Comic Sans MS"/>
          <w:sz w:val="28"/>
          <w:szCs w:val="28"/>
        </w:rPr>
        <w:t>– pro/tag/o/nist</w:t>
      </w:r>
    </w:p>
    <w:p w14:paraId="392F34E4" w14:textId="4C040811" w:rsidR="00586AEE" w:rsidRDefault="00586AEE" w:rsidP="001433F1">
      <w:pPr>
        <w:pStyle w:val="ListParagraph"/>
        <w:numPr>
          <w:ilvl w:val="0"/>
          <w:numId w:val="4"/>
        </w:numPr>
        <w:rPr>
          <w:rFonts w:ascii="Comic Sans MS" w:hAnsi="Comic Sans MS"/>
          <w:sz w:val="28"/>
          <w:szCs w:val="28"/>
        </w:rPr>
      </w:pPr>
      <w:r w:rsidRPr="00C33425">
        <w:rPr>
          <w:rFonts w:ascii="Comic Sans MS" w:hAnsi="Comic Sans MS"/>
          <w:b/>
          <w:bCs/>
          <w:color w:val="0070C0"/>
          <w:sz w:val="28"/>
          <w:szCs w:val="28"/>
        </w:rPr>
        <w:t>Antagonist</w:t>
      </w:r>
      <w:r w:rsidRPr="00C33425">
        <w:rPr>
          <w:rFonts w:ascii="Comic Sans MS" w:hAnsi="Comic Sans MS"/>
          <w:color w:val="0070C0"/>
          <w:sz w:val="28"/>
          <w:szCs w:val="28"/>
        </w:rPr>
        <w:t xml:space="preserve"> </w:t>
      </w:r>
      <w:r>
        <w:rPr>
          <w:rFonts w:ascii="Comic Sans MS" w:hAnsi="Comic Sans MS"/>
          <w:sz w:val="28"/>
          <w:szCs w:val="28"/>
        </w:rPr>
        <w:t>- an/tag/o/nist</w:t>
      </w:r>
    </w:p>
    <w:p w14:paraId="51B65582" w14:textId="082A11B9" w:rsidR="00586AEE" w:rsidRDefault="00586AEE" w:rsidP="001433F1">
      <w:pPr>
        <w:pStyle w:val="ListParagraph"/>
        <w:numPr>
          <w:ilvl w:val="0"/>
          <w:numId w:val="4"/>
        </w:numPr>
        <w:rPr>
          <w:rFonts w:ascii="Comic Sans MS" w:hAnsi="Comic Sans MS"/>
          <w:sz w:val="28"/>
          <w:szCs w:val="28"/>
        </w:rPr>
      </w:pPr>
      <w:r w:rsidRPr="00C33425">
        <w:rPr>
          <w:rFonts w:ascii="Comic Sans MS" w:hAnsi="Comic Sans MS"/>
          <w:b/>
          <w:bCs/>
          <w:color w:val="0070C0"/>
          <w:sz w:val="28"/>
          <w:szCs w:val="28"/>
        </w:rPr>
        <w:t>Intersection</w:t>
      </w:r>
      <w:r w:rsidRPr="00C33425">
        <w:rPr>
          <w:rFonts w:ascii="Comic Sans MS" w:hAnsi="Comic Sans MS"/>
          <w:color w:val="0070C0"/>
          <w:sz w:val="28"/>
          <w:szCs w:val="28"/>
        </w:rPr>
        <w:t xml:space="preserve"> </w:t>
      </w:r>
      <w:r>
        <w:rPr>
          <w:rFonts w:ascii="Comic Sans MS" w:hAnsi="Comic Sans MS"/>
          <w:sz w:val="28"/>
          <w:szCs w:val="28"/>
        </w:rPr>
        <w:t>– in/ter/sec/tion</w:t>
      </w:r>
    </w:p>
    <w:p w14:paraId="50F69928" w14:textId="5F1FF941" w:rsidR="003538AA" w:rsidRDefault="003538AA" w:rsidP="003538AA">
      <w:pPr>
        <w:rPr>
          <w:rFonts w:ascii="Comic Sans MS" w:hAnsi="Comic Sans MS"/>
          <w:sz w:val="28"/>
          <w:szCs w:val="28"/>
        </w:rPr>
      </w:pPr>
    </w:p>
    <w:p w14:paraId="5F19CAE6" w14:textId="77777777" w:rsidR="003538AA" w:rsidRDefault="003538AA" w:rsidP="003538AA">
      <w:pPr>
        <w:rPr>
          <w:rFonts w:ascii="Comic Sans MS" w:hAnsi="Comic Sans MS"/>
          <w:color w:val="0070C0"/>
          <w:sz w:val="28"/>
          <w:szCs w:val="28"/>
        </w:rPr>
      </w:pPr>
      <w:r>
        <w:rPr>
          <w:rFonts w:ascii="Comic Sans MS" w:hAnsi="Comic Sans MS"/>
          <w:color w:val="0070C0"/>
          <w:sz w:val="28"/>
          <w:szCs w:val="28"/>
        </w:rPr>
        <w:t>_________________________________________________________</w:t>
      </w:r>
    </w:p>
    <w:p w14:paraId="75D4DDAE" w14:textId="77777777" w:rsidR="00586AEE" w:rsidRPr="00586AEE" w:rsidRDefault="00586AEE" w:rsidP="00586AEE">
      <w:pPr>
        <w:rPr>
          <w:rFonts w:ascii="Comic Sans MS" w:hAnsi="Comic Sans MS"/>
          <w:sz w:val="28"/>
          <w:szCs w:val="28"/>
        </w:rPr>
      </w:pPr>
    </w:p>
    <w:p w14:paraId="31FDD70F" w14:textId="36FAFC8E" w:rsidR="008C61DE" w:rsidRDefault="00586AEE" w:rsidP="008C61DE">
      <w:pPr>
        <w:rPr>
          <w:rFonts w:ascii="Comic Sans MS" w:hAnsi="Comic Sans M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009A0C88">
        <w:rPr>
          <w:rFonts w:ascii="Comic Sans MS" w:hAnsi="Comic Sans MS"/>
          <w:b/>
          <w:bCs/>
          <w:sz w:val="28"/>
          <w:szCs w:val="28"/>
        </w:rPr>
        <w:t xml:space="preserve">  </w:t>
      </w:r>
      <w:r w:rsidR="001433F1" w:rsidRPr="00C839D7">
        <w:rPr>
          <w:rFonts w:ascii="Comic Sans MS" w:hAnsi="Comic Sans MS"/>
          <w:b/>
          <w:bCs/>
          <w:sz w:val="28"/>
          <w:szCs w:val="28"/>
          <w:u w:val="single"/>
        </w:rPr>
        <w:t>Cursive Handwriting</w:t>
      </w:r>
      <w:r w:rsidR="00C839D7">
        <w:rPr>
          <w:rFonts w:ascii="Comic Sans MS" w:hAnsi="Comic Sans MS"/>
          <w:b/>
          <w:bCs/>
          <w:sz w:val="28"/>
          <w:szCs w:val="28"/>
        </w:rPr>
        <w:t xml:space="preserve"> </w:t>
      </w:r>
      <w:r w:rsidR="00846520">
        <w:rPr>
          <w:rFonts w:ascii="Comic Sans MS" w:hAnsi="Comic Sans MS"/>
          <w:b/>
          <w:bCs/>
          <w:sz w:val="28"/>
          <w:szCs w:val="28"/>
        </w:rPr>
        <w:t xml:space="preserve">- </w:t>
      </w:r>
      <w:r w:rsidR="00846520" w:rsidRPr="00846520">
        <w:rPr>
          <w:rFonts w:ascii="Comic Sans MS" w:hAnsi="Comic Sans MS"/>
          <w:sz w:val="28"/>
          <w:szCs w:val="28"/>
          <w:highlight w:val="lightGray"/>
        </w:rPr>
        <w:t>Practising</w:t>
      </w:r>
      <w:r w:rsidR="00C839D7">
        <w:rPr>
          <w:rFonts w:ascii="Comic Sans MS" w:hAnsi="Comic Sans MS"/>
          <w:b/>
          <w:bCs/>
          <w:sz w:val="28"/>
          <w:szCs w:val="28"/>
        </w:rPr>
        <w:t>-</w:t>
      </w:r>
      <w:r w:rsidR="001433F1">
        <w:rPr>
          <w:rFonts w:ascii="Comic Sans MS" w:hAnsi="Comic Sans MS"/>
          <w:b/>
          <w:bCs/>
          <w:sz w:val="28"/>
          <w:szCs w:val="28"/>
        </w:rPr>
        <w:t xml:space="preserve">:  </w:t>
      </w:r>
      <w:r w:rsidR="00F91874" w:rsidRPr="00542F5D">
        <w:rPr>
          <w:rFonts w:ascii="Comic Sans MS" w:hAnsi="Comic Sans MS"/>
          <w:sz w:val="28"/>
          <w:szCs w:val="28"/>
        </w:rPr>
        <w:t xml:space="preserve">Write out the three dictionary words in your best handwriting.  </w:t>
      </w:r>
      <w:r w:rsidR="00F91874" w:rsidRPr="00542F5D">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5C3CF7AA" w14:textId="77777777" w:rsidR="009A0C88" w:rsidRPr="00542F5D" w:rsidRDefault="009A0C88" w:rsidP="008C61DE">
      <w:pPr>
        <w:rPr>
          <w:rFonts w:ascii="Comic Sans MS" w:hAnsi="Comic Sans MS"/>
          <w:color w:val="0070C0"/>
          <w:sz w:val="40"/>
          <w:szCs w:val="40"/>
        </w:rPr>
      </w:pPr>
    </w:p>
    <w:p w14:paraId="779B397D" w14:textId="77777777" w:rsidR="000014C3" w:rsidRDefault="000014C3" w:rsidP="000014C3">
      <w:pPr>
        <w:rPr>
          <w:rFonts w:ascii="Comic Sans MS" w:hAnsi="Comic Sans MS"/>
          <w:color w:val="0070C0"/>
          <w:sz w:val="28"/>
          <w:szCs w:val="28"/>
        </w:rPr>
      </w:pPr>
      <w:r>
        <w:rPr>
          <w:rFonts w:ascii="Comic Sans MS" w:hAnsi="Comic Sans MS"/>
          <w:color w:val="0070C0"/>
          <w:sz w:val="28"/>
          <w:szCs w:val="28"/>
        </w:rPr>
        <w:t>_________________________________________________________</w:t>
      </w:r>
    </w:p>
    <w:p w14:paraId="18F97689" w14:textId="77777777" w:rsidR="000014C3" w:rsidRPr="00586AEE" w:rsidRDefault="000014C3" w:rsidP="000014C3">
      <w:pPr>
        <w:rPr>
          <w:rFonts w:ascii="Comic Sans MS" w:hAnsi="Comic Sans MS"/>
          <w:sz w:val="28"/>
          <w:szCs w:val="28"/>
        </w:rPr>
      </w:pPr>
    </w:p>
    <w:p w14:paraId="7613FF5C" w14:textId="1AA9F420" w:rsidR="00580D64" w:rsidRPr="00580D64" w:rsidRDefault="009A0C88" w:rsidP="00580D64">
      <w:pPr>
        <w:pStyle w:val="Heading2"/>
        <w:shd w:val="clear" w:color="auto" w:fill="FFFFFF"/>
        <w:spacing w:before="0" w:beforeAutospacing="0" w:after="150" w:afterAutospacing="0" w:line="288" w:lineRule="atLeast"/>
        <w:rPr>
          <w:rFonts w:ascii="Arial" w:hAnsi="Arial" w:cs="Arial"/>
          <w:b w:val="0"/>
          <w:bCs w:val="0"/>
          <w:color w:val="333333"/>
          <w:sz w:val="26"/>
          <w:szCs w:val="26"/>
        </w:rPr>
      </w:pPr>
      <w:r w:rsidRPr="001100DB">
        <w:rPr>
          <w:rFonts w:ascii="Comic Sans MS" w:hAnsi="Comic Sans MS"/>
          <w:b w:val="0"/>
          <w:bCs w:val="0"/>
          <w:color w:val="FF0000"/>
          <w:sz w:val="32"/>
          <w:szCs w:val="32"/>
          <w:u w:val="single"/>
        </w:rPr>
        <w:t>TASK</w:t>
      </w:r>
      <w:r w:rsidRPr="00184A65">
        <w:rPr>
          <w:rFonts w:ascii="Comic Sans MS" w:hAnsi="Comic Sans MS"/>
          <w:b w:val="0"/>
          <w:bCs w:val="0"/>
          <w:sz w:val="28"/>
          <w:szCs w:val="28"/>
        </w:rPr>
        <w:t>:</w:t>
      </w:r>
      <w:r w:rsidR="00580D64">
        <w:rPr>
          <w:rFonts w:ascii="Comic Sans MS" w:hAnsi="Comic Sans MS"/>
          <w:b w:val="0"/>
          <w:bCs w:val="0"/>
          <w:sz w:val="28"/>
          <w:szCs w:val="28"/>
        </w:rPr>
        <w:t xml:space="preserve">  </w:t>
      </w:r>
      <w:r w:rsidR="00580D64" w:rsidRPr="00846520">
        <w:rPr>
          <w:rFonts w:ascii="Comic Sans MS" w:hAnsi="Comic Sans MS"/>
          <w:sz w:val="28"/>
          <w:szCs w:val="28"/>
          <w:u w:val="single"/>
        </w:rPr>
        <w:t>KAL/Spelling</w:t>
      </w:r>
      <w:r w:rsidR="00846520">
        <w:rPr>
          <w:rFonts w:ascii="Comic Sans MS" w:hAnsi="Comic Sans MS"/>
          <w:sz w:val="28"/>
          <w:szCs w:val="28"/>
        </w:rPr>
        <w:t xml:space="preserve"> - </w:t>
      </w:r>
      <w:r w:rsidR="00846520" w:rsidRPr="00846520">
        <w:rPr>
          <w:rFonts w:ascii="Comic Sans MS" w:hAnsi="Comic Sans MS"/>
          <w:b w:val="0"/>
          <w:bCs w:val="0"/>
          <w:sz w:val="28"/>
          <w:szCs w:val="28"/>
          <w:highlight w:val="lightGray"/>
        </w:rPr>
        <w:t>Consolidation</w:t>
      </w:r>
      <w:r w:rsidR="00580D64">
        <w:rPr>
          <w:rFonts w:ascii="Comic Sans MS" w:hAnsi="Comic Sans MS"/>
          <w:b w:val="0"/>
          <w:bCs w:val="0"/>
          <w:sz w:val="28"/>
          <w:szCs w:val="28"/>
        </w:rPr>
        <w:t xml:space="preserve">:  </w:t>
      </w:r>
      <w:r w:rsidR="00C95AFD" w:rsidRPr="00C95AFD">
        <w:rPr>
          <w:rFonts w:ascii="Comic Sans MS" w:hAnsi="Comic Sans MS"/>
          <w:color w:val="FF0000"/>
          <w:sz w:val="28"/>
          <w:szCs w:val="28"/>
        </w:rPr>
        <w:t>PDF</w:t>
      </w:r>
    </w:p>
    <w:p w14:paraId="5643BA96" w14:textId="0F55F082" w:rsidR="0013593B" w:rsidRDefault="00580D64" w:rsidP="00580D64">
      <w:pPr>
        <w:shd w:val="clear" w:color="auto" w:fill="FFFFFF"/>
        <w:spacing w:after="240" w:line="240" w:lineRule="auto"/>
        <w:rPr>
          <w:rFonts w:ascii="Comic Sans MS" w:eastAsia="Times New Roman" w:hAnsi="Comic Sans MS" w:cs="Arial"/>
          <w:sz w:val="28"/>
          <w:szCs w:val="28"/>
          <w:lang w:eastAsia="en-GB"/>
        </w:rPr>
      </w:pPr>
      <w:r w:rsidRPr="00580D64">
        <w:rPr>
          <w:rFonts w:ascii="Comic Sans MS" w:eastAsia="Times New Roman" w:hAnsi="Comic Sans MS" w:cs="Arial"/>
          <w:sz w:val="28"/>
          <w:szCs w:val="28"/>
          <w:lang w:eastAsia="en-GB"/>
        </w:rPr>
        <w:t xml:space="preserve">These differentiated plurals worksheets </w:t>
      </w:r>
      <w:r w:rsidRPr="00580D64">
        <w:rPr>
          <w:rFonts w:ascii="Comic Sans MS" w:eastAsia="Times New Roman" w:hAnsi="Comic Sans MS" w:cs="Arial"/>
          <w:sz w:val="28"/>
          <w:szCs w:val="28"/>
          <w:lang w:eastAsia="en-GB"/>
        </w:rPr>
        <w:t>will help you</w:t>
      </w:r>
      <w:r w:rsidRPr="00580D64">
        <w:rPr>
          <w:rFonts w:ascii="Comic Sans MS" w:eastAsia="Times New Roman" w:hAnsi="Comic Sans MS" w:cs="Arial"/>
          <w:sz w:val="28"/>
          <w:szCs w:val="28"/>
          <w:lang w:eastAsia="en-GB"/>
        </w:rPr>
        <w:t xml:space="preserve"> develop </w:t>
      </w:r>
      <w:r w:rsidRPr="00580D64">
        <w:rPr>
          <w:rFonts w:ascii="Comic Sans MS" w:eastAsia="Times New Roman" w:hAnsi="Comic Sans MS" w:cs="Arial"/>
          <w:sz w:val="28"/>
          <w:szCs w:val="28"/>
          <w:lang w:eastAsia="en-GB"/>
        </w:rPr>
        <w:t>your</w:t>
      </w:r>
      <w:r w:rsidRPr="00580D64">
        <w:rPr>
          <w:rFonts w:ascii="Comic Sans MS" w:eastAsia="Times New Roman" w:hAnsi="Comic Sans MS" w:cs="Arial"/>
          <w:sz w:val="28"/>
          <w:szCs w:val="28"/>
          <w:lang w:eastAsia="en-GB"/>
        </w:rPr>
        <w:t xml:space="preserve"> understanding of irregular plural nouns. On this worksheet, </w:t>
      </w:r>
      <w:r w:rsidRPr="00580D64">
        <w:rPr>
          <w:rFonts w:ascii="Comic Sans MS" w:eastAsia="Times New Roman" w:hAnsi="Comic Sans MS" w:cs="Arial"/>
          <w:sz w:val="28"/>
          <w:szCs w:val="28"/>
          <w:lang w:eastAsia="en-GB"/>
        </w:rPr>
        <w:t>you</w:t>
      </w:r>
      <w:r w:rsidRPr="00580D64">
        <w:rPr>
          <w:rFonts w:ascii="Comic Sans MS" w:eastAsia="Times New Roman" w:hAnsi="Comic Sans MS" w:cs="Arial"/>
          <w:sz w:val="28"/>
          <w:szCs w:val="28"/>
          <w:lang w:eastAsia="en-GB"/>
        </w:rPr>
        <w:t xml:space="preserve"> are tasked with changing singular nouns into their irregular plural. </w:t>
      </w:r>
      <w:r w:rsidRPr="00580D64">
        <w:rPr>
          <w:rFonts w:ascii="Comic Sans MS" w:eastAsia="Times New Roman" w:hAnsi="Comic Sans MS" w:cs="Arial"/>
          <w:sz w:val="28"/>
          <w:szCs w:val="28"/>
          <w:lang w:eastAsia="en-GB"/>
        </w:rPr>
        <w:t>You</w:t>
      </w:r>
      <w:r w:rsidRPr="00580D64">
        <w:rPr>
          <w:rFonts w:ascii="Comic Sans MS" w:eastAsia="Times New Roman" w:hAnsi="Comic Sans MS" w:cs="Arial"/>
          <w:sz w:val="28"/>
          <w:szCs w:val="28"/>
          <w:lang w:eastAsia="en-GB"/>
        </w:rPr>
        <w:t xml:space="preserve"> can use </w:t>
      </w:r>
      <w:r w:rsidRPr="00580D64">
        <w:rPr>
          <w:rFonts w:ascii="Comic Sans MS" w:eastAsia="Times New Roman" w:hAnsi="Comic Sans MS" w:cs="Arial"/>
          <w:sz w:val="28"/>
          <w:szCs w:val="28"/>
          <w:lang w:eastAsia="en-GB"/>
        </w:rPr>
        <w:t>your</w:t>
      </w:r>
      <w:r w:rsidRPr="00580D64">
        <w:rPr>
          <w:rFonts w:ascii="Comic Sans MS" w:eastAsia="Times New Roman" w:hAnsi="Comic Sans MS" w:cs="Arial"/>
          <w:sz w:val="28"/>
          <w:szCs w:val="28"/>
          <w:lang w:eastAsia="en-GB"/>
        </w:rPr>
        <w:t xml:space="preserve"> understanding of this important spelling rule to answer the questions. </w:t>
      </w:r>
    </w:p>
    <w:tbl>
      <w:tblPr>
        <w:tblStyle w:val="TableGrid"/>
        <w:tblW w:w="10632" w:type="dxa"/>
        <w:tblInd w:w="-289" w:type="dxa"/>
        <w:shd w:val="clear" w:color="auto" w:fill="00FFFF"/>
        <w:tblLook w:val="04A0" w:firstRow="1" w:lastRow="0" w:firstColumn="1" w:lastColumn="0" w:noHBand="0" w:noVBand="1"/>
      </w:tblPr>
      <w:tblGrid>
        <w:gridCol w:w="10632"/>
      </w:tblGrid>
      <w:tr w:rsidR="00AE523F" w14:paraId="7C0F9928" w14:textId="77777777" w:rsidTr="003E3C5F">
        <w:tc>
          <w:tcPr>
            <w:tcW w:w="10632" w:type="dxa"/>
            <w:shd w:val="clear" w:color="auto" w:fill="00FFFF"/>
          </w:tcPr>
          <w:p w14:paraId="3A30C558" w14:textId="7E61612A" w:rsidR="00AE523F" w:rsidRPr="00AE523F" w:rsidRDefault="003E3C5F" w:rsidP="00580D64">
            <w:pPr>
              <w:spacing w:after="240"/>
              <w:rPr>
                <w:rFonts w:ascii="Comic Sans MS" w:hAnsi="Comic Sans MS"/>
                <w:b/>
                <w:bCs/>
                <w:sz w:val="32"/>
                <w:szCs w:val="32"/>
                <w:u w:val="single"/>
              </w:rPr>
            </w:pPr>
            <w:r w:rsidRPr="003E3C5F">
              <w:rPr>
                <w:rFonts w:ascii="Comic Sans MS" w:hAnsi="Comic Sans MS"/>
                <w:b/>
                <w:bCs/>
                <w:color w:val="000000"/>
                <w:sz w:val="32"/>
                <w:szCs w:val="32"/>
                <w:highlight w:val="cyan"/>
                <w:shd w:val="clear" w:color="auto" w:fill="FFFFFF"/>
              </w:rPr>
              <w:t xml:space="preserve">Irregular plural nouns are irregular nouns in the plural form.  An irregular noun is a noun that becomes plural by changing its spelling in other ways instead of adding an </w:t>
            </w:r>
            <w:r w:rsidRPr="003E3C5F">
              <w:rPr>
                <w:rFonts w:ascii="Comic Sans MS" w:hAnsi="Comic Sans MS"/>
                <w:b/>
                <w:bCs/>
                <w:i/>
                <w:iCs/>
                <w:color w:val="000000"/>
                <w:sz w:val="32"/>
                <w:szCs w:val="32"/>
                <w:highlight w:val="cyan"/>
                <w:shd w:val="clear" w:color="auto" w:fill="FFFFFF"/>
              </w:rPr>
              <w:t>‘s’</w:t>
            </w:r>
            <w:r w:rsidRPr="003E3C5F">
              <w:rPr>
                <w:rFonts w:ascii="Comic Sans MS" w:hAnsi="Comic Sans MS"/>
                <w:b/>
                <w:bCs/>
                <w:color w:val="000000"/>
                <w:sz w:val="32"/>
                <w:szCs w:val="32"/>
                <w:highlight w:val="cyan"/>
                <w:shd w:val="clear" w:color="auto" w:fill="FFFFFF"/>
              </w:rPr>
              <w:t xml:space="preserve"> or </w:t>
            </w:r>
            <w:r w:rsidRPr="003E3C5F">
              <w:rPr>
                <w:rFonts w:ascii="Comic Sans MS" w:hAnsi="Comic Sans MS"/>
                <w:b/>
                <w:bCs/>
                <w:i/>
                <w:iCs/>
                <w:color w:val="000000"/>
                <w:sz w:val="32"/>
                <w:szCs w:val="32"/>
                <w:highlight w:val="cyan"/>
                <w:shd w:val="clear" w:color="auto" w:fill="FFFFFF"/>
              </w:rPr>
              <w:t>‘es’</w:t>
            </w:r>
            <w:r w:rsidRPr="003E3C5F">
              <w:rPr>
                <w:rFonts w:ascii="Comic Sans MS" w:hAnsi="Comic Sans MS"/>
                <w:b/>
                <w:bCs/>
                <w:color w:val="000000"/>
                <w:sz w:val="32"/>
                <w:szCs w:val="32"/>
                <w:highlight w:val="cyan"/>
                <w:shd w:val="clear" w:color="auto" w:fill="FFFFFF"/>
              </w:rPr>
              <w:t xml:space="preserve"> to the end of the word. This change can happen in a variety of ways.  For example: </w:t>
            </w:r>
            <w:r w:rsidRPr="009D151C">
              <w:rPr>
                <w:rFonts w:ascii="Comic Sans MS" w:hAnsi="Comic Sans MS"/>
                <w:b/>
                <w:bCs/>
                <w:color w:val="000000"/>
                <w:sz w:val="32"/>
                <w:szCs w:val="32"/>
                <w:highlight w:val="red"/>
                <w:shd w:val="clear" w:color="auto" w:fill="FFFFFF"/>
              </w:rPr>
              <w:t>one child (singular) becomes children for the plural</w:t>
            </w:r>
            <w:r w:rsidRPr="009D151C">
              <w:rPr>
                <w:rFonts w:ascii="Comic Sans MS" w:hAnsi="Comic Sans MS"/>
                <w:b/>
                <w:bCs/>
                <w:color w:val="000000"/>
                <w:sz w:val="32"/>
                <w:szCs w:val="32"/>
                <w:highlight w:val="cyan"/>
                <w:shd w:val="clear" w:color="auto" w:fill="FFFFFF"/>
              </w:rPr>
              <w:t>.</w:t>
            </w:r>
          </w:p>
        </w:tc>
      </w:tr>
    </w:tbl>
    <w:p w14:paraId="3B24ABAB" w14:textId="00E16737" w:rsidR="0013593B" w:rsidRDefault="0013593B" w:rsidP="006D4E39">
      <w:pPr>
        <w:rPr>
          <w:rFonts w:ascii="Comic Sans MS" w:hAnsi="Comic Sans MS"/>
          <w:sz w:val="28"/>
          <w:szCs w:val="28"/>
          <w:u w:val="single"/>
        </w:rPr>
      </w:pPr>
    </w:p>
    <w:p w14:paraId="624153D6" w14:textId="77777777" w:rsidR="00341513" w:rsidRDefault="00341513" w:rsidP="006D4E39">
      <w:pPr>
        <w:rPr>
          <w:rFonts w:ascii="Comic Sans MS" w:hAnsi="Comic Sans MS"/>
          <w:sz w:val="28"/>
          <w:szCs w:val="28"/>
          <w:u w:val="single"/>
        </w:rPr>
      </w:pPr>
    </w:p>
    <w:p w14:paraId="1803DC0A" w14:textId="2E9FF706" w:rsidR="00737AF3" w:rsidRPr="00341513" w:rsidRDefault="00737AF3" w:rsidP="00737AF3">
      <w:pPr>
        <w:jc w:val="center"/>
        <w:rPr>
          <w:rFonts w:ascii="Comic Sans MS" w:hAnsi="Comic Sans MS"/>
          <w:b/>
          <w:bCs/>
          <w:sz w:val="40"/>
          <w:szCs w:val="40"/>
        </w:rPr>
      </w:pPr>
      <w:r w:rsidRPr="00341513">
        <w:rPr>
          <w:rFonts w:ascii="Comic Sans MS" w:hAnsi="Comic Sans MS"/>
          <w:b/>
          <w:bCs/>
          <w:sz w:val="40"/>
          <w:szCs w:val="40"/>
          <w:highlight w:val="green"/>
        </w:rPr>
        <w:t>Mid-morning breaktime. G</w:t>
      </w:r>
      <w:r w:rsidRPr="00341513">
        <w:rPr>
          <w:rFonts w:ascii="Comic Sans MS" w:hAnsi="Comic Sans MS"/>
          <w:b/>
          <w:bCs/>
          <w:sz w:val="40"/>
          <w:szCs w:val="40"/>
          <w:highlight w:val="green"/>
        </w:rPr>
        <w:t xml:space="preserve">rab yourself something to drink, healthy snack and </w:t>
      </w:r>
      <w:r w:rsidRPr="00341513">
        <w:rPr>
          <w:rFonts w:ascii="Comic Sans MS" w:hAnsi="Comic Sans MS"/>
          <w:b/>
          <w:bCs/>
          <w:sz w:val="40"/>
          <w:szCs w:val="40"/>
          <w:highlight w:val="green"/>
        </w:rPr>
        <w:t xml:space="preserve">get outside for some fresh air </w:t>
      </w:r>
      <w:r w:rsidRPr="00341513">
        <w:rPr>
          <mc:AlternateContent>
            <mc:Choice Requires="w16se">
              <w:rFonts w:ascii="Comic Sans MS" w:hAnsi="Comic Sans MS"/>
            </mc:Choice>
            <mc:Fallback>
              <w:rFonts w:ascii="Segoe UI Emoji" w:eastAsia="Segoe UI Emoji" w:hAnsi="Segoe UI Emoji" w:cs="Segoe UI Emoji"/>
            </mc:Fallback>
          </mc:AlternateContent>
          <w:b/>
          <w:bCs/>
          <w:sz w:val="40"/>
          <w:szCs w:val="40"/>
          <w:highlight w:val="green"/>
        </w:rPr>
        <mc:AlternateContent>
          <mc:Choice Requires="w16se">
            <w16se:symEx w16se:font="Segoe UI Emoji" w16se:char="1F60A"/>
          </mc:Choice>
          <mc:Fallback>
            <w:t>😊</w:t>
          </mc:Fallback>
        </mc:AlternateContent>
      </w:r>
      <w:r w:rsidRPr="00341513">
        <w:rPr>
          <w:rFonts w:ascii="Comic Sans MS" w:hAnsi="Comic Sans MS"/>
          <w:b/>
          <w:bCs/>
          <w:sz w:val="40"/>
          <w:szCs w:val="40"/>
          <w:highlight w:val="green"/>
        </w:rPr>
        <w:t>.</w:t>
      </w:r>
      <w:r w:rsidRPr="00341513">
        <w:rPr>
          <w:rFonts w:ascii="Comic Sans MS" w:hAnsi="Comic Sans MS"/>
          <w:b/>
          <w:bCs/>
          <w:sz w:val="40"/>
          <w:szCs w:val="40"/>
        </w:rPr>
        <w:t xml:space="preserve">  </w:t>
      </w:r>
    </w:p>
    <w:p w14:paraId="419E8FE8" w14:textId="7B038E92" w:rsidR="0013593B" w:rsidRDefault="0013593B" w:rsidP="006D4E39">
      <w:pPr>
        <w:rPr>
          <w:rFonts w:ascii="Comic Sans MS" w:hAnsi="Comic Sans MS"/>
          <w:sz w:val="28"/>
          <w:szCs w:val="28"/>
          <w:u w:val="single"/>
        </w:rPr>
      </w:pPr>
    </w:p>
    <w:p w14:paraId="094AF465" w14:textId="77777777" w:rsidR="001467CB" w:rsidRDefault="001467CB" w:rsidP="006D4E39">
      <w:pPr>
        <w:rPr>
          <w:rFonts w:ascii="Comic Sans MS" w:hAnsi="Comic Sans MS"/>
          <w:b/>
          <w:bCs/>
          <w:color w:val="0070C0"/>
          <w:sz w:val="40"/>
          <w:szCs w:val="40"/>
          <w:u w:val="single"/>
        </w:rPr>
      </w:pPr>
    </w:p>
    <w:p w14:paraId="05B4EF03" w14:textId="30FA3188" w:rsidR="00184A65" w:rsidRPr="00F032CB" w:rsidRDefault="00184A65" w:rsidP="006D4E39">
      <w:pPr>
        <w:rPr>
          <w:rFonts w:ascii="Comic Sans MS" w:hAnsi="Comic Sans MS"/>
          <w:b/>
          <w:bCs/>
          <w:color w:val="0070C0"/>
          <w:sz w:val="40"/>
          <w:szCs w:val="40"/>
        </w:rPr>
      </w:pPr>
      <w:r w:rsidRPr="00F032CB">
        <w:rPr>
          <w:rFonts w:ascii="Comic Sans MS" w:hAnsi="Comic Sans MS"/>
          <w:b/>
          <w:bCs/>
          <w:color w:val="0070C0"/>
          <w:sz w:val="40"/>
          <w:szCs w:val="40"/>
          <w:u w:val="single"/>
        </w:rPr>
        <w:t>Numeracy</w:t>
      </w:r>
      <w:r w:rsidRPr="008C61DE">
        <w:rPr>
          <w:rFonts w:ascii="Comic Sans MS" w:hAnsi="Comic Sans MS"/>
          <w:b/>
          <w:bCs/>
          <w:sz w:val="40"/>
          <w:szCs w:val="40"/>
        </w:rPr>
        <w:t>:</w:t>
      </w:r>
    </w:p>
    <w:p w14:paraId="6386140A" w14:textId="29BBB227" w:rsidR="00184A65" w:rsidRDefault="00184A65" w:rsidP="006D4E39">
      <w:pPr>
        <w:rPr>
          <w:rFonts w:ascii="Comic Sans MS" w:hAnsi="Comic Sans MS"/>
          <w:b/>
          <w:bCs/>
          <w:color w:val="0070C0"/>
          <w:sz w:val="28"/>
          <w:szCs w:val="28"/>
        </w:rPr>
      </w:pPr>
    </w:p>
    <w:p w14:paraId="3198927A" w14:textId="0E95F252" w:rsidR="00184A65" w:rsidRPr="00184A65" w:rsidRDefault="00184A65" w:rsidP="006D4E39">
      <w:pPr>
        <w:rPr>
          <w:rFonts w:ascii="Comic Sans MS" w:hAnsi="Comic Sans MS"/>
          <w:color w:val="0070C0"/>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001100DB" w:rsidRPr="001100DB">
        <w:rPr>
          <w:rFonts w:ascii="Comic Sans MS" w:hAnsi="Comic Sans MS"/>
          <w:b/>
          <w:bCs/>
          <w:sz w:val="28"/>
          <w:szCs w:val="28"/>
          <w:highlight w:val="lightGray"/>
          <w:u w:val="single"/>
        </w:rPr>
        <w:t>Consolidation</w:t>
      </w:r>
      <w:r w:rsidR="001100DB">
        <w:rPr>
          <w:rFonts w:ascii="Comic Sans MS" w:hAnsi="Comic Sans MS"/>
          <w:b/>
          <w:bCs/>
          <w:sz w:val="28"/>
          <w:szCs w:val="28"/>
        </w:rPr>
        <w:t xml:space="preserve">: </w:t>
      </w:r>
      <w:r w:rsidR="005E502A">
        <w:rPr>
          <w:rFonts w:ascii="Comic Sans MS" w:hAnsi="Comic Sans MS"/>
          <w:b/>
          <w:bCs/>
          <w:sz w:val="28"/>
          <w:szCs w:val="28"/>
        </w:rPr>
        <w:t xml:space="preserve">Choose to complete either A or B or both.  </w:t>
      </w:r>
      <w:r w:rsidR="005E502A" w:rsidRPr="005E502A">
        <w:rPr>
          <mc:AlternateContent>
            <mc:Choice Requires="w16se">
              <w:rFonts w:ascii="Comic Sans MS" w:hAnsi="Comic Sans MS"/>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p>
    <w:tbl>
      <w:tblPr>
        <w:tblStyle w:val="TableGrid"/>
        <w:tblW w:w="10774" w:type="dxa"/>
        <w:tblInd w:w="-431" w:type="dxa"/>
        <w:tblLook w:val="04A0" w:firstRow="1" w:lastRow="0" w:firstColumn="1" w:lastColumn="0" w:noHBand="0" w:noVBand="1"/>
      </w:tblPr>
      <w:tblGrid>
        <w:gridCol w:w="2694"/>
        <w:gridCol w:w="2835"/>
        <w:gridCol w:w="2835"/>
        <w:gridCol w:w="2410"/>
      </w:tblGrid>
      <w:tr w:rsidR="00184A65" w14:paraId="2E240FEC" w14:textId="77777777" w:rsidTr="005E502A">
        <w:tc>
          <w:tcPr>
            <w:tcW w:w="5529" w:type="dxa"/>
            <w:gridSpan w:val="2"/>
          </w:tcPr>
          <w:p w14:paraId="14F6B483" w14:textId="275D7562" w:rsidR="004E17D2" w:rsidRDefault="005E502A" w:rsidP="006D4E39">
            <w:pPr>
              <w:rPr>
                <w:rFonts w:ascii="Comic Sans MS" w:hAnsi="Comic Sans MS"/>
                <w:sz w:val="28"/>
                <w:szCs w:val="28"/>
              </w:rPr>
            </w:pPr>
            <w:r w:rsidRPr="005E502A">
              <w:rPr>
                <w:rFonts w:ascii="Comic Sans MS" w:hAnsi="Comic Sans MS"/>
                <w:b/>
                <w:bCs/>
                <w:color w:val="0070C0"/>
                <w:sz w:val="28"/>
                <w:szCs w:val="28"/>
              </w:rPr>
              <w:t>A.</w:t>
            </w:r>
            <w:r>
              <w:rPr>
                <w:rFonts w:ascii="Comic Sans MS" w:hAnsi="Comic Sans MS"/>
                <w:sz w:val="28"/>
                <w:szCs w:val="28"/>
              </w:rPr>
              <w:t xml:space="preserve"> </w:t>
            </w:r>
            <w:r w:rsidR="00184A65" w:rsidRPr="00184A65">
              <w:rPr>
                <w:rFonts w:ascii="Comic Sans MS" w:hAnsi="Comic Sans MS"/>
                <w:sz w:val="28"/>
                <w:szCs w:val="28"/>
              </w:rPr>
              <w:t xml:space="preserve">Number story using + and – for these 3 numbers.  Remember, you can only </w:t>
            </w:r>
          </w:p>
          <w:p w14:paraId="6B2C8068" w14:textId="67D296F9" w:rsidR="00184A65" w:rsidRPr="00184A65" w:rsidRDefault="00184A65" w:rsidP="006D4E39">
            <w:pPr>
              <w:rPr>
                <w:rFonts w:ascii="Comic Sans MS" w:hAnsi="Comic Sans MS"/>
                <w:sz w:val="28"/>
                <w:szCs w:val="28"/>
              </w:rPr>
            </w:pPr>
            <w:r w:rsidRPr="00184A65">
              <w:rPr>
                <w:rFonts w:ascii="Comic Sans MS" w:hAnsi="Comic Sans MS"/>
                <w:sz w:val="28"/>
                <w:szCs w:val="28"/>
              </w:rPr>
              <w:t>USE these 3, no others!</w:t>
            </w:r>
          </w:p>
        </w:tc>
        <w:tc>
          <w:tcPr>
            <w:tcW w:w="5245" w:type="dxa"/>
            <w:gridSpan w:val="2"/>
          </w:tcPr>
          <w:p w14:paraId="2546F4A4" w14:textId="29FC6820" w:rsidR="00184A65" w:rsidRDefault="005E502A" w:rsidP="006D4E39">
            <w:pPr>
              <w:rPr>
                <w:rFonts w:ascii="Comic Sans MS" w:hAnsi="Comic Sans MS"/>
                <w:color w:val="0070C0"/>
                <w:sz w:val="28"/>
                <w:szCs w:val="28"/>
              </w:rPr>
            </w:pPr>
            <w:r w:rsidRPr="005E502A">
              <w:rPr>
                <w:rFonts w:ascii="Comic Sans MS" w:hAnsi="Comic Sans MS"/>
                <w:b/>
                <w:bCs/>
                <w:color w:val="0070C0"/>
                <w:sz w:val="28"/>
                <w:szCs w:val="28"/>
              </w:rPr>
              <w:t>B.</w:t>
            </w:r>
            <w:r w:rsidRPr="005E502A">
              <w:rPr>
                <w:rFonts w:ascii="Comic Sans MS" w:hAnsi="Comic Sans MS"/>
                <w:color w:val="0070C0"/>
                <w:sz w:val="28"/>
                <w:szCs w:val="28"/>
              </w:rPr>
              <w:t xml:space="preserve"> </w:t>
            </w:r>
            <w:r w:rsidR="004E17D2" w:rsidRPr="00184A65">
              <w:rPr>
                <w:rFonts w:ascii="Comic Sans MS" w:hAnsi="Comic Sans MS"/>
                <w:sz w:val="28"/>
                <w:szCs w:val="28"/>
              </w:rPr>
              <w:t xml:space="preserve">Number story using </w:t>
            </w:r>
            <w:r w:rsidR="004E17D2">
              <w:rPr>
                <w:rFonts w:ascii="Comic Sans MS" w:hAnsi="Comic Sans MS"/>
                <w:sz w:val="28"/>
                <w:szCs w:val="28"/>
              </w:rPr>
              <w:t>x</w:t>
            </w:r>
            <w:r w:rsidR="004E17D2" w:rsidRPr="00184A65">
              <w:rPr>
                <w:rFonts w:ascii="Comic Sans MS" w:hAnsi="Comic Sans MS"/>
                <w:sz w:val="28"/>
                <w:szCs w:val="28"/>
              </w:rPr>
              <w:t xml:space="preserve"> and </w:t>
            </w:r>
            <w:r w:rsidR="004E17D2">
              <w:rPr>
                <w:rFonts w:ascii="Comic Sans MS" w:hAnsi="Comic Sans MS"/>
                <w:sz w:val="28"/>
                <w:szCs w:val="28"/>
              </w:rPr>
              <w:t>÷</w:t>
            </w:r>
            <w:r w:rsidR="004E17D2" w:rsidRPr="00184A65">
              <w:rPr>
                <w:rFonts w:ascii="Comic Sans MS" w:hAnsi="Comic Sans MS"/>
                <w:sz w:val="28"/>
                <w:szCs w:val="28"/>
              </w:rPr>
              <w:t xml:space="preserve"> for these 3 numbers.  Remember, you can only USE these 3, no others!</w:t>
            </w:r>
            <w:r>
              <w:rPr>
                <w:rFonts w:ascii="Comic Sans MS" w:hAnsi="Comic Sans MS"/>
                <w:sz w:val="28"/>
                <w:szCs w:val="28"/>
              </w:rPr>
              <w:t xml:space="preserve"> </w:t>
            </w:r>
          </w:p>
        </w:tc>
      </w:tr>
      <w:tr w:rsidR="004E17D2" w14:paraId="0EF7D0C6" w14:textId="77777777" w:rsidTr="005E502A">
        <w:tc>
          <w:tcPr>
            <w:tcW w:w="5529" w:type="dxa"/>
            <w:gridSpan w:val="2"/>
          </w:tcPr>
          <w:p w14:paraId="05E760E6" w14:textId="3E3C4350" w:rsidR="004E17D2" w:rsidRPr="00184A65" w:rsidRDefault="004E17D2" w:rsidP="00B80E69">
            <w:pPr>
              <w:jc w:val="center"/>
              <w:rPr>
                <w:rFonts w:ascii="Comic Sans MS" w:hAnsi="Comic Sans MS"/>
                <w:sz w:val="28"/>
                <w:szCs w:val="28"/>
              </w:rPr>
            </w:pPr>
            <w:r w:rsidRPr="00B80E69">
              <w:rPr>
                <w:rFonts w:ascii="Comic Sans MS" w:hAnsi="Comic Sans MS"/>
                <w:color w:val="FF0000"/>
                <w:sz w:val="28"/>
                <w:szCs w:val="28"/>
              </w:rPr>
              <w:t xml:space="preserve">87     141     </w:t>
            </w:r>
            <w:r w:rsidR="00B80E69" w:rsidRPr="00B80E69">
              <w:rPr>
                <w:rFonts w:ascii="Comic Sans MS" w:hAnsi="Comic Sans MS"/>
                <w:color w:val="FF0000"/>
                <w:sz w:val="28"/>
                <w:szCs w:val="28"/>
              </w:rPr>
              <w:t>54</w:t>
            </w:r>
          </w:p>
        </w:tc>
        <w:tc>
          <w:tcPr>
            <w:tcW w:w="5245" w:type="dxa"/>
            <w:gridSpan w:val="2"/>
          </w:tcPr>
          <w:p w14:paraId="187D0364" w14:textId="036DE525" w:rsidR="004E17D2" w:rsidRDefault="005E502A" w:rsidP="00B80E69">
            <w:pPr>
              <w:jc w:val="center"/>
              <w:rPr>
                <w:rFonts w:ascii="Comic Sans MS" w:hAnsi="Comic Sans MS"/>
                <w:color w:val="0070C0"/>
                <w:sz w:val="28"/>
                <w:szCs w:val="28"/>
              </w:rPr>
            </w:pPr>
            <w:r>
              <w:rPr>
                <w:rFonts w:ascii="Comic Sans MS" w:hAnsi="Comic Sans MS"/>
                <w:color w:val="FF0000"/>
                <w:sz w:val="28"/>
                <w:szCs w:val="28"/>
              </w:rPr>
              <w:t>24</w:t>
            </w:r>
            <w:r w:rsidR="00B80E69" w:rsidRPr="00B80E69">
              <w:rPr>
                <w:rFonts w:ascii="Comic Sans MS" w:hAnsi="Comic Sans MS"/>
                <w:color w:val="FF0000"/>
                <w:sz w:val="28"/>
                <w:szCs w:val="28"/>
              </w:rPr>
              <w:t xml:space="preserve">     </w:t>
            </w:r>
            <w:r>
              <w:rPr>
                <w:rFonts w:ascii="Comic Sans MS" w:hAnsi="Comic Sans MS"/>
                <w:color w:val="FF0000"/>
                <w:sz w:val="28"/>
                <w:szCs w:val="28"/>
              </w:rPr>
              <w:t>144</w:t>
            </w:r>
            <w:r w:rsidR="00B80E69" w:rsidRPr="00B80E69">
              <w:rPr>
                <w:rFonts w:ascii="Comic Sans MS" w:hAnsi="Comic Sans MS"/>
                <w:color w:val="FF0000"/>
                <w:sz w:val="28"/>
                <w:szCs w:val="28"/>
              </w:rPr>
              <w:t xml:space="preserve">   </w:t>
            </w:r>
            <w:r>
              <w:rPr>
                <w:rFonts w:ascii="Comic Sans MS" w:hAnsi="Comic Sans MS"/>
                <w:color w:val="FF0000"/>
                <w:sz w:val="28"/>
                <w:szCs w:val="28"/>
              </w:rPr>
              <w:t>6</w:t>
            </w:r>
          </w:p>
        </w:tc>
      </w:tr>
      <w:tr w:rsidR="005E502A" w14:paraId="4409B0BE" w14:textId="77777777" w:rsidTr="005E502A">
        <w:trPr>
          <w:gridBefore w:val="1"/>
          <w:gridAfter w:val="1"/>
          <w:wBefore w:w="2694" w:type="dxa"/>
          <w:wAfter w:w="2410" w:type="dxa"/>
        </w:trPr>
        <w:tc>
          <w:tcPr>
            <w:tcW w:w="5670" w:type="dxa"/>
            <w:gridSpan w:val="2"/>
            <w:shd w:val="clear" w:color="auto" w:fill="FFFF00"/>
          </w:tcPr>
          <w:p w14:paraId="371B676A" w14:textId="77777777" w:rsidR="005E502A" w:rsidRPr="005E502A" w:rsidRDefault="005E502A" w:rsidP="005E502A">
            <w:pPr>
              <w:jc w:val="center"/>
              <w:rPr>
                <w:rFonts w:ascii="Comic Sans MS" w:hAnsi="Comic Sans MS"/>
                <w:b/>
                <w:bCs/>
                <w:sz w:val="28"/>
                <w:szCs w:val="28"/>
              </w:rPr>
            </w:pPr>
            <w:r w:rsidRPr="005E502A">
              <w:rPr>
                <w:rFonts w:ascii="Comic Sans MS" w:hAnsi="Comic Sans MS"/>
                <w:b/>
                <w:bCs/>
                <w:sz w:val="28"/>
                <w:szCs w:val="28"/>
              </w:rPr>
              <w:t xml:space="preserve">No calculators to be used!  </w:t>
            </w:r>
            <w:r w:rsidRPr="005E502A">
              <w:rPr>
                <mc:AlternateContent>
                  <mc:Choice Requires="w16se">
                    <w:rFonts w:ascii="Comic Sans MS" w:hAnsi="Comic Sans MS"/>
                  </mc:Choice>
                  <mc:Fallback>
                    <w:rFonts w:ascii="Segoe UI Emoji" w:eastAsia="Segoe UI Emoji" w:hAnsi="Segoe UI Emoji" w:cs="Segoe UI Emoji"/>
                  </mc:Fallback>
                </mc:AlternateContent>
                <w:b/>
                <w:bCs/>
                <w:sz w:val="28"/>
                <w:szCs w:val="28"/>
              </w:rPr>
              <mc:AlternateContent>
                <mc:Choice Requires="w16se">
                  <w16se:symEx w16se:font="Segoe UI Emoji" w16se:char="1F609"/>
                </mc:Choice>
                <mc:Fallback>
                  <w:t>😉</w:t>
                </mc:Fallback>
              </mc:AlternateContent>
            </w:r>
          </w:p>
          <w:p w14:paraId="45575FF9" w14:textId="77777777" w:rsidR="005E502A" w:rsidRDefault="005E502A" w:rsidP="006D4E39">
            <w:pPr>
              <w:rPr>
                <w:rFonts w:ascii="Comic Sans MS" w:hAnsi="Comic Sans MS"/>
                <w:color w:val="0070C0"/>
                <w:sz w:val="28"/>
                <w:szCs w:val="28"/>
              </w:rPr>
            </w:pPr>
          </w:p>
        </w:tc>
      </w:tr>
    </w:tbl>
    <w:p w14:paraId="2DB3B5E1" w14:textId="4B41E6E7" w:rsidR="005E502A" w:rsidRDefault="005E502A" w:rsidP="006D4E39">
      <w:pPr>
        <w:rPr>
          <w:rFonts w:ascii="Comic Sans MS" w:hAnsi="Comic Sans MS"/>
          <w:color w:val="0070C0"/>
          <w:sz w:val="28"/>
          <w:szCs w:val="28"/>
        </w:rPr>
      </w:pPr>
    </w:p>
    <w:p w14:paraId="3A43F9FF" w14:textId="133E4CB1" w:rsidR="00C77466" w:rsidRDefault="00C77466" w:rsidP="006D4E39">
      <w:pPr>
        <w:rPr>
          <w:rFonts w:ascii="Comic Sans MS" w:hAnsi="Comic Sans MS"/>
          <w:color w:val="0070C0"/>
          <w:sz w:val="28"/>
          <w:szCs w:val="28"/>
        </w:rPr>
      </w:pPr>
      <w:r>
        <w:rPr>
          <w:rFonts w:ascii="Comic Sans MS" w:hAnsi="Comic Sans MS"/>
          <w:color w:val="0070C0"/>
          <w:sz w:val="28"/>
          <w:szCs w:val="28"/>
        </w:rPr>
        <w:t>_________________________________________________________</w:t>
      </w:r>
    </w:p>
    <w:p w14:paraId="60C51765" w14:textId="77777777" w:rsidR="00586AEE" w:rsidRDefault="00586AEE" w:rsidP="006D4E39">
      <w:pPr>
        <w:rPr>
          <w:rFonts w:ascii="Comic Sans MS" w:hAnsi="Comic Sans MS"/>
          <w:b/>
          <w:bCs/>
          <w:color w:val="FF0000"/>
          <w:sz w:val="32"/>
          <w:szCs w:val="32"/>
          <w:u w:val="single"/>
        </w:rPr>
      </w:pPr>
    </w:p>
    <w:p w14:paraId="58478F78" w14:textId="141E12D4" w:rsidR="005E502A" w:rsidRDefault="005E502A" w:rsidP="006D4E39">
      <w:pPr>
        <w:rPr>
          <w:rFonts w:ascii="Comic Sans MS" w:hAnsi="Comic Sans MS"/>
          <w:b/>
          <w:bCs/>
          <w:sz w:val="28"/>
          <w:szCs w:val="28"/>
        </w:rPr>
      </w:pPr>
      <w:r w:rsidRPr="001100DB">
        <w:rPr>
          <w:rFonts w:ascii="Comic Sans MS" w:hAnsi="Comic Sans MS"/>
          <w:b/>
          <w:bCs/>
          <w:color w:val="FF0000"/>
          <w:sz w:val="32"/>
          <w:szCs w:val="32"/>
          <w:u w:val="single"/>
        </w:rPr>
        <w:t>TASK</w:t>
      </w:r>
      <w:r w:rsidRPr="00184A65">
        <w:rPr>
          <w:rFonts w:ascii="Comic Sans MS" w:hAnsi="Comic Sans MS"/>
          <w:b/>
          <w:bCs/>
          <w:sz w:val="28"/>
          <w:szCs w:val="28"/>
        </w:rPr>
        <w:t>:</w:t>
      </w:r>
      <w:r>
        <w:rPr>
          <w:rFonts w:ascii="Comic Sans MS" w:hAnsi="Comic Sans MS"/>
          <w:b/>
          <w:bCs/>
          <w:sz w:val="28"/>
          <w:szCs w:val="28"/>
        </w:rPr>
        <w:t xml:space="preserve">  </w:t>
      </w:r>
      <w:r w:rsidR="001100DB" w:rsidRPr="001100DB">
        <w:rPr>
          <w:rFonts w:ascii="Comic Sans MS" w:hAnsi="Comic Sans MS"/>
          <w:b/>
          <w:bCs/>
          <w:sz w:val="28"/>
          <w:szCs w:val="28"/>
          <w:highlight w:val="lightGray"/>
          <w:u w:val="single"/>
        </w:rPr>
        <w:t>Revision</w:t>
      </w:r>
      <w:r w:rsidR="001100DB">
        <w:rPr>
          <w:rFonts w:ascii="Comic Sans MS" w:hAnsi="Comic Sans MS"/>
          <w:b/>
          <w:bCs/>
          <w:sz w:val="28"/>
          <w:szCs w:val="28"/>
        </w:rPr>
        <w:t xml:space="preserve">: </w:t>
      </w:r>
      <w:r w:rsidR="00C77466">
        <w:rPr>
          <w:rFonts w:ascii="Comic Sans MS" w:hAnsi="Comic Sans MS"/>
          <w:b/>
          <w:bCs/>
          <w:sz w:val="28"/>
          <w:szCs w:val="28"/>
        </w:rPr>
        <w:t>At least 10 minutes of SumDog</w:t>
      </w:r>
      <w:r w:rsidR="00DE1EDA">
        <w:rPr>
          <w:rFonts w:ascii="Comic Sans MS" w:hAnsi="Comic Sans MS"/>
          <w:b/>
          <w:bCs/>
          <w:sz w:val="28"/>
          <w:szCs w:val="28"/>
        </w:rPr>
        <w:t xml:space="preserve"> or educational maths game you like to use – choose an area of challenge NOT something you can do without much thinking!  </w:t>
      </w:r>
      <w:r w:rsidR="00DE1EDA" w:rsidRPr="00DE1EDA">
        <w:rPr>
          <mc:AlternateContent>
            <mc:Choice Requires="w16se">
              <w:rFonts w:ascii="Comic Sans MS" w:hAnsi="Comic Sans MS"/>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p>
    <w:p w14:paraId="214190F5" w14:textId="77777777" w:rsidR="007B51EE" w:rsidRDefault="007B51EE" w:rsidP="007B51EE">
      <w:pPr>
        <w:rPr>
          <w:rFonts w:ascii="Comic Sans MS" w:hAnsi="Comic Sans MS"/>
          <w:color w:val="0070C0"/>
          <w:sz w:val="28"/>
          <w:szCs w:val="28"/>
        </w:rPr>
      </w:pPr>
      <w:r>
        <w:rPr>
          <w:rFonts w:ascii="Comic Sans MS" w:hAnsi="Comic Sans MS"/>
          <w:color w:val="0070C0"/>
          <w:sz w:val="28"/>
          <w:szCs w:val="28"/>
        </w:rPr>
        <w:t>_________________________________________________________</w:t>
      </w:r>
    </w:p>
    <w:p w14:paraId="7C6A17F2" w14:textId="0FBF4168" w:rsidR="007B51EE" w:rsidRDefault="007B51EE" w:rsidP="006D4E39">
      <w:pPr>
        <w:rPr>
          <w:rFonts w:ascii="Comic Sans MS" w:hAnsi="Comic Sans MS"/>
          <w:b/>
          <w:bCs/>
          <w:sz w:val="28"/>
          <w:szCs w:val="28"/>
        </w:rPr>
      </w:pPr>
    </w:p>
    <w:p w14:paraId="06F00068" w14:textId="0719FE27" w:rsidR="001100DB" w:rsidRDefault="00CD1FBC" w:rsidP="00BE4390">
      <w:pPr>
        <w:rPr>
          <w:rFonts w:ascii="Comic Sans MS" w:hAnsi="Comic Sans MS"/>
          <w:b/>
          <w:bCs/>
          <w:sz w:val="28"/>
          <w:szCs w:val="28"/>
        </w:rPr>
      </w:pPr>
      <w:r w:rsidRPr="001100DB">
        <w:rPr>
          <w:rFonts w:ascii="Comic Sans MS" w:hAnsi="Comic Sans MS"/>
          <w:b/>
          <w:bCs/>
          <w:color w:val="FF0000"/>
          <w:sz w:val="32"/>
          <w:szCs w:val="32"/>
          <w:u w:val="single"/>
        </w:rPr>
        <w:t>TASK</w:t>
      </w:r>
      <w:r w:rsidRPr="00BE4390">
        <w:rPr>
          <w:rFonts w:ascii="Comic Sans MS" w:hAnsi="Comic Sans MS"/>
          <w:b/>
          <w:bCs/>
          <w:sz w:val="28"/>
          <w:szCs w:val="28"/>
        </w:rPr>
        <w:t xml:space="preserve">: </w:t>
      </w:r>
      <w:r w:rsidR="001100DB" w:rsidRPr="001100DB">
        <w:rPr>
          <w:rFonts w:ascii="Comic Sans MS" w:hAnsi="Comic Sans MS"/>
          <w:b/>
          <w:bCs/>
          <w:sz w:val="28"/>
          <w:szCs w:val="28"/>
          <w:highlight w:val="lightGray"/>
          <w:u w:val="single"/>
        </w:rPr>
        <w:t xml:space="preserve">Prior Learning </w:t>
      </w:r>
      <w:r w:rsidR="001100DB">
        <w:rPr>
          <w:rFonts w:ascii="Comic Sans MS" w:hAnsi="Comic Sans MS"/>
          <w:b/>
          <w:bCs/>
          <w:sz w:val="28"/>
          <w:szCs w:val="28"/>
          <w:highlight w:val="lightGray"/>
          <w:u w:val="single"/>
        </w:rPr>
        <w:t xml:space="preserve">to be </w:t>
      </w:r>
      <w:r w:rsidR="001100DB" w:rsidRPr="001100DB">
        <w:rPr>
          <w:rFonts w:ascii="Comic Sans MS" w:hAnsi="Comic Sans MS"/>
          <w:b/>
          <w:bCs/>
          <w:sz w:val="28"/>
          <w:szCs w:val="28"/>
          <w:highlight w:val="lightGray"/>
          <w:u w:val="single"/>
        </w:rPr>
        <w:t>Applied</w:t>
      </w:r>
      <w:r w:rsidR="001100DB">
        <w:rPr>
          <w:rFonts w:ascii="Comic Sans MS" w:hAnsi="Comic Sans MS"/>
          <w:b/>
          <w:bCs/>
          <w:sz w:val="28"/>
          <w:szCs w:val="28"/>
        </w:rPr>
        <w:t>:</w:t>
      </w:r>
    </w:p>
    <w:p w14:paraId="47D46F78" w14:textId="77777777" w:rsidR="001100DB" w:rsidRDefault="001100DB" w:rsidP="00BE4390">
      <w:pPr>
        <w:rPr>
          <w:rFonts w:ascii="Comic Sans MS" w:hAnsi="Comic Sans MS"/>
          <w:b/>
          <w:bCs/>
          <w:sz w:val="28"/>
          <w:szCs w:val="28"/>
        </w:rPr>
      </w:pPr>
    </w:p>
    <w:p w14:paraId="6DDCEF91" w14:textId="404C3D32" w:rsidR="00BE4390" w:rsidRPr="00BE4390" w:rsidRDefault="00CD1FBC" w:rsidP="00BE4390">
      <w:pPr>
        <w:rPr>
          <w:rFonts w:ascii="Comic Sans MS" w:hAnsi="Comic Sans MS"/>
          <w:sz w:val="28"/>
          <w:szCs w:val="28"/>
        </w:rPr>
      </w:pPr>
      <w:r w:rsidRPr="00BE4390">
        <w:rPr>
          <w:rFonts w:ascii="Comic Sans MS" w:hAnsi="Comic Sans MS"/>
          <w:b/>
          <w:bCs/>
          <w:sz w:val="28"/>
          <w:szCs w:val="28"/>
        </w:rPr>
        <w:t xml:space="preserve"> </w:t>
      </w:r>
      <w:r w:rsidR="00BE4390" w:rsidRPr="00BE4390">
        <w:rPr>
          <w:rFonts w:ascii="Comic Sans MS" w:hAnsi="Comic Sans MS"/>
          <w:sz w:val="28"/>
          <w:szCs w:val="28"/>
          <w:highlight w:val="yellow"/>
        </w:rPr>
        <w:t>Waggle Dance</w:t>
      </w:r>
      <w:r w:rsidR="00BE4390" w:rsidRPr="00BE4390">
        <w:rPr>
          <w:rFonts w:ascii="Comic Sans MS" w:hAnsi="Comic Sans MS"/>
          <w:sz w:val="28"/>
          <w:szCs w:val="28"/>
        </w:rPr>
        <w:t>:  Watch this clip, then answer this question.</w:t>
      </w:r>
    </w:p>
    <w:p w14:paraId="4FDF7FB7" w14:textId="77777777" w:rsidR="00BE4390" w:rsidRPr="006D6D26" w:rsidRDefault="00BE4390" w:rsidP="00BE4390">
      <w:pPr>
        <w:rPr>
          <w:rFonts w:ascii="Comic Sans MS" w:hAnsi="Comic Sans MS"/>
          <w:sz w:val="28"/>
          <w:szCs w:val="28"/>
        </w:rPr>
      </w:pPr>
      <w:r>
        <w:rPr>
          <w:rFonts w:ascii="Comic Sans MS" w:hAnsi="Comic Sans MS"/>
          <w:sz w:val="28"/>
          <w:szCs w:val="28"/>
        </w:rPr>
        <w:t xml:space="preserve">Ben the worker bee, performers his waggle dance to Betty Bee.  The dance lasts for 8.5 seconds.  How far will Betty Bee have to fly to find the delicious nectar?  Can you give your answer in </w:t>
      </w:r>
      <w:r w:rsidRPr="006D6D26">
        <w:rPr>
          <w:rFonts w:ascii="Comic Sans MS" w:hAnsi="Comic Sans MS"/>
          <w:color w:val="FF0000"/>
          <w:sz w:val="28"/>
          <w:szCs w:val="28"/>
          <w:u w:val="single"/>
        </w:rPr>
        <w:t>three</w:t>
      </w:r>
      <w:r w:rsidRPr="006D6D26">
        <w:rPr>
          <w:rFonts w:ascii="Comic Sans MS" w:hAnsi="Comic Sans MS"/>
          <w:color w:val="FF0000"/>
          <w:sz w:val="28"/>
          <w:szCs w:val="28"/>
        </w:rPr>
        <w:t xml:space="preserve"> </w:t>
      </w:r>
      <w:r>
        <w:rPr>
          <w:rFonts w:ascii="Comic Sans MS" w:hAnsi="Comic Sans MS"/>
          <w:sz w:val="28"/>
          <w:szCs w:val="28"/>
        </w:rPr>
        <w:t>different ways?</w:t>
      </w:r>
    </w:p>
    <w:p w14:paraId="4C337B01" w14:textId="77777777" w:rsidR="00BE4390" w:rsidRDefault="00BE4390" w:rsidP="00BE4390">
      <w:pPr>
        <w:pStyle w:val="ListParagraph"/>
        <w:rPr>
          <w:rFonts w:ascii="Comic Sans MS" w:hAnsi="Comic Sans MS"/>
          <w:sz w:val="28"/>
          <w:szCs w:val="28"/>
        </w:rPr>
      </w:pPr>
      <w:r>
        <w:rPr>
          <w:noProof/>
        </w:rPr>
        <w:drawing>
          <wp:anchor distT="0" distB="0" distL="114300" distR="114300" simplePos="0" relativeHeight="251660288" behindDoc="0" locked="0" layoutInCell="1" allowOverlap="1" wp14:anchorId="2536B3AC" wp14:editId="3E97A59A">
            <wp:simplePos x="0" y="0"/>
            <wp:positionH relativeFrom="column">
              <wp:posOffset>5163418</wp:posOffset>
            </wp:positionH>
            <wp:positionV relativeFrom="paragraph">
              <wp:posOffset>30373</wp:posOffset>
            </wp:positionV>
            <wp:extent cx="1376127" cy="634448"/>
            <wp:effectExtent l="38100" t="38100" r="33655" b="3238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6127" cy="634448"/>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r w:rsidRPr="006D6D26">
        <w:rPr>
          <w:rFonts w:ascii="Comic Sans MS" w:hAnsi="Comic Sans MS"/>
          <w:sz w:val="28"/>
          <w:szCs w:val="28"/>
        </w:rPr>
        <w:t xml:space="preserve">   </w:t>
      </w:r>
      <w:hyperlink r:id="rId7" w:history="1">
        <w:r w:rsidRPr="006D6D26">
          <w:rPr>
            <w:rStyle w:val="Hyperlink"/>
            <w:rFonts w:ascii="Comic Sans MS" w:hAnsi="Comic Sans MS"/>
            <w:sz w:val="28"/>
            <w:szCs w:val="28"/>
          </w:rPr>
          <w:t>https://www.youtube.com/watch?v=pb1lRI-YePU</w:t>
        </w:r>
      </w:hyperlink>
    </w:p>
    <w:p w14:paraId="6E02A1F0" w14:textId="77777777" w:rsidR="00BE4390" w:rsidRPr="006D6D26" w:rsidRDefault="00BE4390" w:rsidP="00BE4390">
      <w:pPr>
        <w:pStyle w:val="ListParagraph"/>
        <w:rPr>
          <w:rFonts w:ascii="Comic Sans MS" w:hAnsi="Comic Sans MS"/>
          <w:sz w:val="28"/>
          <w:szCs w:val="28"/>
        </w:rPr>
      </w:pPr>
    </w:p>
    <w:p w14:paraId="760B6673" w14:textId="1EDBCBAA" w:rsidR="00BE4390" w:rsidRDefault="00BE4390" w:rsidP="00BE4390">
      <w:pPr>
        <w:pStyle w:val="ListParagraph"/>
        <w:rPr>
          <w:rFonts w:ascii="Comic Sans MS" w:hAnsi="Comic Sans MS" w:cs="Arial"/>
          <w:color w:val="464646"/>
          <w:sz w:val="28"/>
          <w:szCs w:val="28"/>
        </w:rPr>
      </w:pPr>
    </w:p>
    <w:p w14:paraId="17332A0D" w14:textId="77777777" w:rsidR="00FE2245" w:rsidRDefault="00FE2245" w:rsidP="00FE2245">
      <w:pPr>
        <w:rPr>
          <w:rFonts w:ascii="Comic Sans MS" w:hAnsi="Comic Sans MS"/>
          <w:color w:val="0070C0"/>
          <w:sz w:val="28"/>
          <w:szCs w:val="28"/>
        </w:rPr>
      </w:pPr>
      <w:r>
        <w:rPr>
          <w:rFonts w:ascii="Comic Sans MS" w:hAnsi="Comic Sans MS"/>
          <w:color w:val="0070C0"/>
          <w:sz w:val="28"/>
          <w:szCs w:val="28"/>
        </w:rPr>
        <w:t>_________________________________________________________</w:t>
      </w:r>
    </w:p>
    <w:p w14:paraId="5B61211C" w14:textId="77777777" w:rsidR="007F54E9" w:rsidRDefault="007F54E9" w:rsidP="00432B3F">
      <w:pPr>
        <w:rPr>
          <w:rFonts w:ascii="Comic Sans MS" w:hAnsi="Comic Sans MS"/>
          <w:b/>
          <w:bCs/>
          <w:color w:val="FF0000"/>
          <w:sz w:val="32"/>
          <w:szCs w:val="32"/>
        </w:rPr>
      </w:pPr>
    </w:p>
    <w:p w14:paraId="10245609" w14:textId="2B28FE32" w:rsidR="007F54E9" w:rsidRPr="007A0170" w:rsidRDefault="007A0170" w:rsidP="007A0170">
      <w:pPr>
        <w:jc w:val="center"/>
        <w:rPr>
          <w:rFonts w:ascii="Comic Sans MS" w:hAnsi="Comic Sans MS"/>
          <w:b/>
          <w:bCs/>
          <w:sz w:val="52"/>
          <w:szCs w:val="52"/>
        </w:rPr>
      </w:pPr>
      <w:r w:rsidRPr="007A0170">
        <w:rPr>
          <w:rFonts w:ascii="Comic Sans MS" w:hAnsi="Comic Sans MS"/>
          <w:b/>
          <w:bCs/>
          <w:sz w:val="52"/>
          <w:szCs w:val="52"/>
          <w:highlight w:val="green"/>
        </w:rPr>
        <w:t>Brain Break of your choice</w:t>
      </w:r>
    </w:p>
    <w:p w14:paraId="111293A7" w14:textId="77777777" w:rsidR="001100DB" w:rsidRDefault="001100DB" w:rsidP="00432B3F">
      <w:pPr>
        <w:rPr>
          <w:rFonts w:ascii="Comic Sans MS" w:hAnsi="Comic Sans MS"/>
          <w:b/>
          <w:bCs/>
          <w:color w:val="FF0000"/>
          <w:sz w:val="32"/>
          <w:szCs w:val="32"/>
          <w:u w:val="single"/>
        </w:rPr>
      </w:pPr>
    </w:p>
    <w:p w14:paraId="0EC8AF78" w14:textId="77777777" w:rsidR="006224E3" w:rsidRDefault="006224E3" w:rsidP="00432B3F">
      <w:pPr>
        <w:rPr>
          <w:rFonts w:ascii="Comic Sans MS" w:hAnsi="Comic Sans MS"/>
          <w:b/>
          <w:bCs/>
          <w:color w:val="FF0000"/>
          <w:sz w:val="32"/>
          <w:szCs w:val="32"/>
          <w:u w:val="single"/>
        </w:rPr>
      </w:pPr>
    </w:p>
    <w:p w14:paraId="2F7E3DCE" w14:textId="534EBD80" w:rsidR="003F5E12" w:rsidRDefault="00432B3F" w:rsidP="00432B3F">
      <w:pPr>
        <w:rPr>
          <w:rFonts w:ascii="Comic Sans MS" w:hAnsi="Comic Sans MS"/>
          <w:b/>
          <w:bCs/>
          <w:sz w:val="28"/>
          <w:szCs w:val="28"/>
        </w:rPr>
      </w:pPr>
      <w:r w:rsidRPr="001100DB">
        <w:rPr>
          <w:rFonts w:ascii="Comic Sans MS" w:hAnsi="Comic Sans MS"/>
          <w:b/>
          <w:bCs/>
          <w:color w:val="FF0000"/>
          <w:sz w:val="32"/>
          <w:szCs w:val="32"/>
          <w:u w:val="single"/>
        </w:rPr>
        <w:t>TASK</w:t>
      </w:r>
      <w:r w:rsidRPr="00432B3F">
        <w:rPr>
          <w:rFonts w:ascii="Comic Sans MS" w:hAnsi="Comic Sans MS"/>
          <w:b/>
          <w:bCs/>
          <w:sz w:val="28"/>
          <w:szCs w:val="28"/>
        </w:rPr>
        <w:t xml:space="preserve">:  </w:t>
      </w:r>
      <w:r w:rsidR="003F5E12" w:rsidRPr="003F5E12">
        <w:rPr>
          <w:rFonts w:ascii="Comic Sans MS" w:hAnsi="Comic Sans MS"/>
          <w:b/>
          <w:bCs/>
          <w:sz w:val="28"/>
          <w:szCs w:val="28"/>
          <w:highlight w:val="lightGray"/>
          <w:u w:val="single"/>
        </w:rPr>
        <w:t>Problem Solving Strategies to be Applied</w:t>
      </w:r>
      <w:r w:rsidR="003F5E12">
        <w:rPr>
          <w:rFonts w:ascii="Comic Sans MS" w:hAnsi="Comic Sans MS"/>
          <w:b/>
          <w:bCs/>
          <w:sz w:val="28"/>
          <w:szCs w:val="28"/>
        </w:rPr>
        <w:t>:</w:t>
      </w:r>
    </w:p>
    <w:p w14:paraId="0A4A08E1" w14:textId="652DF789" w:rsidR="007F54E9" w:rsidRDefault="007F54E9" w:rsidP="00432B3F">
      <w:pPr>
        <w:rPr>
          <w:rFonts w:ascii="Comic Sans MS" w:hAnsi="Comic Sans MS"/>
          <w:sz w:val="28"/>
          <w:szCs w:val="28"/>
        </w:rPr>
      </w:pPr>
      <w:r w:rsidRPr="007F54E9">
        <w:rPr>
          <w:rFonts w:ascii="Comic Sans MS" w:hAnsi="Comic Sans MS"/>
          <w:sz w:val="28"/>
          <w:szCs w:val="28"/>
        </w:rPr>
        <w:t>15 identical blocks are lined up as shown.</w:t>
      </w:r>
      <w:r>
        <w:rPr>
          <w:rFonts w:ascii="Comic Sans MS" w:hAnsi="Comic Sans MS"/>
          <w:sz w:val="28"/>
          <w:szCs w:val="28"/>
        </w:rPr>
        <w:t xml:space="preserve">  The length of each individual block is twice its width.  </w:t>
      </w:r>
    </w:p>
    <w:p w14:paraId="15AAD653" w14:textId="60359340" w:rsidR="007F54E9" w:rsidRDefault="007F54E9" w:rsidP="007F54E9">
      <w:pPr>
        <w:jc w:val="center"/>
        <w:rPr>
          <w:rFonts w:ascii="Comic Sans MS" w:hAnsi="Comic Sans MS"/>
          <w:sz w:val="28"/>
          <w:szCs w:val="28"/>
        </w:rPr>
      </w:pPr>
      <w:r>
        <w:rPr>
          <w:noProof/>
        </w:rPr>
        <w:drawing>
          <wp:inline distT="0" distB="0" distL="0" distR="0" wp14:anchorId="025EEBB9" wp14:editId="0E85DA26">
            <wp:extent cx="34194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9475" cy="1257300"/>
                    </a:xfrm>
                    <a:prstGeom prst="rect">
                      <a:avLst/>
                    </a:prstGeom>
                  </pic:spPr>
                </pic:pic>
              </a:graphicData>
            </a:graphic>
          </wp:inline>
        </w:drawing>
      </w:r>
    </w:p>
    <w:p w14:paraId="7C5C265D" w14:textId="18DFDD39" w:rsidR="007F54E9" w:rsidRDefault="007F54E9" w:rsidP="00432B3F">
      <w:pPr>
        <w:rPr>
          <w:rFonts w:ascii="Comic Sans MS" w:hAnsi="Comic Sans MS"/>
          <w:sz w:val="28"/>
          <w:szCs w:val="28"/>
        </w:rPr>
      </w:pPr>
    </w:p>
    <w:p w14:paraId="639474DB" w14:textId="77777777" w:rsidR="007F54E9" w:rsidRDefault="007F54E9" w:rsidP="007F54E9">
      <w:pPr>
        <w:rPr>
          <w:rFonts w:ascii="Comic Sans MS" w:hAnsi="Comic Sans MS"/>
          <w:sz w:val="28"/>
          <w:szCs w:val="28"/>
        </w:rPr>
      </w:pPr>
      <w:r>
        <w:rPr>
          <w:rFonts w:ascii="Comic Sans MS" w:hAnsi="Comic Sans MS"/>
          <w:sz w:val="28"/>
          <w:szCs w:val="28"/>
        </w:rPr>
        <w:t>If all 15 blocks are then laid end to end lengthways, what is the total length of all the blocks?</w:t>
      </w:r>
    </w:p>
    <w:p w14:paraId="5F36921F" w14:textId="60E433EC" w:rsidR="007F54E9" w:rsidRDefault="007F54E9" w:rsidP="00432B3F">
      <w:pPr>
        <w:rPr>
          <w:rFonts w:ascii="Comic Sans MS" w:hAnsi="Comic Sans MS"/>
          <w:sz w:val="28"/>
          <w:szCs w:val="28"/>
        </w:rPr>
      </w:pPr>
      <w:r>
        <w:rPr>
          <w:noProof/>
        </w:rPr>
        <w:drawing>
          <wp:anchor distT="0" distB="0" distL="114300" distR="114300" simplePos="0" relativeHeight="251661312" behindDoc="0" locked="0" layoutInCell="1" allowOverlap="1" wp14:anchorId="40F010EB" wp14:editId="4986F074">
            <wp:simplePos x="0" y="0"/>
            <wp:positionH relativeFrom="column">
              <wp:posOffset>1750250</wp:posOffset>
            </wp:positionH>
            <wp:positionV relativeFrom="paragraph">
              <wp:posOffset>17697</wp:posOffset>
            </wp:positionV>
            <wp:extent cx="3265715" cy="738957"/>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65715" cy="738957"/>
                    </a:xfrm>
                    <a:prstGeom prst="rect">
                      <a:avLst/>
                    </a:prstGeom>
                  </pic:spPr>
                </pic:pic>
              </a:graphicData>
            </a:graphic>
            <wp14:sizeRelH relativeFrom="page">
              <wp14:pctWidth>0</wp14:pctWidth>
            </wp14:sizeRelH>
            <wp14:sizeRelV relativeFrom="page">
              <wp14:pctHeight>0</wp14:pctHeight>
            </wp14:sizeRelV>
          </wp:anchor>
        </w:drawing>
      </w:r>
    </w:p>
    <w:p w14:paraId="795768F0" w14:textId="59DF26E6" w:rsidR="007F54E9" w:rsidRDefault="007F54E9" w:rsidP="007F54E9">
      <w:pPr>
        <w:jc w:val="center"/>
        <w:rPr>
          <w:rFonts w:ascii="Comic Sans MS" w:hAnsi="Comic Sans MS"/>
          <w:sz w:val="28"/>
          <w:szCs w:val="28"/>
        </w:rPr>
      </w:pPr>
    </w:p>
    <w:p w14:paraId="7120ED0E" w14:textId="5A5A81A4" w:rsidR="00FE2245" w:rsidRPr="00432B3F" w:rsidRDefault="007F54E9" w:rsidP="00432B3F">
      <w:pPr>
        <w:rPr>
          <w:rFonts w:ascii="Comic Sans MS" w:hAnsi="Comic Sans MS" w:cs="Arial"/>
          <w:color w:val="464646"/>
          <w:sz w:val="28"/>
          <w:szCs w:val="28"/>
        </w:rPr>
      </w:pPr>
      <w:r>
        <w:rPr>
          <w:rFonts w:ascii="Comic Sans MS" w:hAnsi="Comic Sans MS" w:cs="Arial"/>
          <w:noProof/>
          <w:color w:val="464646"/>
          <w:sz w:val="28"/>
          <w:szCs w:val="28"/>
        </w:rPr>
        <mc:AlternateContent>
          <mc:Choice Requires="wps">
            <w:drawing>
              <wp:anchor distT="0" distB="0" distL="114300" distR="114300" simplePos="0" relativeHeight="251662336" behindDoc="0" locked="0" layoutInCell="1" allowOverlap="1" wp14:anchorId="5D2C5AAD" wp14:editId="1C8BB3C8">
                <wp:simplePos x="0" y="0"/>
                <wp:positionH relativeFrom="column">
                  <wp:posOffset>1786676</wp:posOffset>
                </wp:positionH>
                <wp:positionV relativeFrom="paragraph">
                  <wp:posOffset>137465</wp:posOffset>
                </wp:positionV>
                <wp:extent cx="3200969" cy="45719"/>
                <wp:effectExtent l="38100" t="76200" r="0" b="88265"/>
                <wp:wrapNone/>
                <wp:docPr id="5" name="Straight Arrow Connector 5"/>
                <wp:cNvGraphicFramePr/>
                <a:graphic xmlns:a="http://schemas.openxmlformats.org/drawingml/2006/main">
                  <a:graphicData uri="http://schemas.microsoft.com/office/word/2010/wordprocessingShape">
                    <wps:wsp>
                      <wps:cNvCnPr/>
                      <wps:spPr>
                        <a:xfrm flipV="1">
                          <a:off x="0" y="0"/>
                          <a:ext cx="3200969"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31EE57" id="_x0000_t32" coordsize="21600,21600" o:spt="32" o:oned="t" path="m,l21600,21600e" filled="f">
                <v:path arrowok="t" fillok="f" o:connecttype="none"/>
                <o:lock v:ext="edit" shapetype="t"/>
              </v:shapetype>
              <v:shape id="Straight Arrow Connector 5" o:spid="_x0000_s1026" type="#_x0000_t32" style="position:absolute;margin-left:140.7pt;margin-top:10.8pt;width:252.0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" strokecolor="#4472c4 [3204]" strokeweight=".5pt">
                <v:stroke startarrow="block" endarrow="block" joinstyle="miter"/>
              </v:shape>
            </w:pict>
          </mc:Fallback>
        </mc:AlternateContent>
      </w:r>
    </w:p>
    <w:tbl>
      <w:tblPr>
        <w:tblStyle w:val="TableGrid"/>
        <w:tblW w:w="0" w:type="auto"/>
        <w:tblInd w:w="-147" w:type="dxa"/>
        <w:shd w:val="clear" w:color="auto" w:fill="FFCCFF"/>
        <w:tblLook w:val="04A0" w:firstRow="1" w:lastRow="0" w:firstColumn="1" w:lastColumn="0" w:noHBand="0" w:noVBand="1"/>
      </w:tblPr>
      <w:tblGrid>
        <w:gridCol w:w="10285"/>
      </w:tblGrid>
      <w:tr w:rsidR="002F00E6" w14:paraId="35C70351" w14:textId="77777777" w:rsidTr="00207DDF">
        <w:tc>
          <w:tcPr>
            <w:tcW w:w="10285" w:type="dxa"/>
            <w:shd w:val="clear" w:color="auto" w:fill="FFCCFF"/>
          </w:tcPr>
          <w:p w14:paraId="5FC1B3CF" w14:textId="52E7FB4A" w:rsidR="002F00E6" w:rsidRDefault="002F00E6" w:rsidP="006D4E39">
            <w:pPr>
              <w:rPr>
                <w:rFonts w:ascii="Comic Sans MS" w:hAnsi="Comic Sans MS"/>
                <w:sz w:val="32"/>
                <w:szCs w:val="32"/>
              </w:rPr>
            </w:pPr>
            <w:r w:rsidRPr="00207DDF">
              <w:rPr>
                <w:rFonts w:ascii="Comic Sans MS" w:hAnsi="Comic Sans MS"/>
                <w:b/>
                <w:bCs/>
                <w:sz w:val="32"/>
                <w:szCs w:val="32"/>
                <w:u w:val="single"/>
              </w:rPr>
              <w:t>Steps for Success</w:t>
            </w:r>
            <w:r w:rsidRPr="00207DDF">
              <w:rPr>
                <w:rFonts w:ascii="Comic Sans MS" w:hAnsi="Comic Sans MS"/>
                <w:sz w:val="32"/>
                <w:szCs w:val="32"/>
              </w:rPr>
              <w:t>:</w:t>
            </w:r>
          </w:p>
          <w:p w14:paraId="28A03621" w14:textId="77777777" w:rsidR="00207DDF" w:rsidRPr="00207DDF" w:rsidRDefault="00207DDF" w:rsidP="006D4E39">
            <w:pPr>
              <w:rPr>
                <w:rFonts w:ascii="Comic Sans MS" w:hAnsi="Comic Sans MS"/>
                <w:sz w:val="32"/>
                <w:szCs w:val="32"/>
              </w:rPr>
            </w:pPr>
          </w:p>
          <w:p w14:paraId="6F6E919A" w14:textId="4016BF40" w:rsidR="002F00E6" w:rsidRPr="00207DDF" w:rsidRDefault="002F00E6" w:rsidP="002F00E6">
            <w:pPr>
              <w:pStyle w:val="ListParagraph"/>
              <w:numPr>
                <w:ilvl w:val="0"/>
                <w:numId w:val="2"/>
              </w:numPr>
              <w:rPr>
                <w:rFonts w:ascii="Comic Sans MS" w:hAnsi="Comic Sans MS"/>
                <w:sz w:val="32"/>
                <w:szCs w:val="32"/>
              </w:rPr>
            </w:pPr>
            <w:r w:rsidRPr="00207DDF">
              <w:rPr>
                <w:rFonts w:ascii="Comic Sans MS" w:hAnsi="Comic Sans MS"/>
                <w:sz w:val="32"/>
                <w:szCs w:val="32"/>
              </w:rPr>
              <w:t xml:space="preserve">To show ALL calculations, to reflect wonderful thinking.  </w:t>
            </w:r>
          </w:p>
          <w:p w14:paraId="43B3DC1B" w14:textId="77777777" w:rsidR="00207DDF" w:rsidRPr="00207DDF" w:rsidRDefault="00207DDF" w:rsidP="00207DDF">
            <w:pPr>
              <w:rPr>
                <w:rFonts w:ascii="Comic Sans MS" w:hAnsi="Comic Sans MS"/>
                <w:sz w:val="32"/>
                <w:szCs w:val="32"/>
              </w:rPr>
            </w:pPr>
          </w:p>
          <w:p w14:paraId="51118483" w14:textId="5A54BF04" w:rsidR="00B560E6" w:rsidRPr="00207DDF" w:rsidRDefault="00B560E6" w:rsidP="002F00E6">
            <w:pPr>
              <w:pStyle w:val="ListParagraph"/>
              <w:numPr>
                <w:ilvl w:val="0"/>
                <w:numId w:val="2"/>
              </w:numPr>
              <w:rPr>
                <w:rFonts w:ascii="Comic Sans MS" w:hAnsi="Comic Sans MS"/>
                <w:sz w:val="32"/>
                <w:szCs w:val="32"/>
              </w:rPr>
            </w:pPr>
            <w:r w:rsidRPr="00207DDF">
              <w:rPr>
                <w:rFonts w:ascii="Comic Sans MS" w:hAnsi="Comic Sans MS"/>
                <w:sz w:val="32"/>
                <w:szCs w:val="32"/>
              </w:rPr>
              <w:t xml:space="preserve">To write down, (record) thinking in a </w:t>
            </w:r>
            <w:r w:rsidR="002F00E6" w:rsidRPr="00207DDF">
              <w:rPr>
                <w:rFonts w:ascii="Comic Sans MS" w:hAnsi="Comic Sans MS"/>
                <w:sz w:val="32"/>
                <w:szCs w:val="32"/>
              </w:rPr>
              <w:t xml:space="preserve">way that makes </w:t>
            </w:r>
            <w:r w:rsidRPr="00207DDF">
              <w:rPr>
                <w:rFonts w:ascii="Comic Sans MS" w:hAnsi="Comic Sans MS"/>
                <w:sz w:val="32"/>
                <w:szCs w:val="32"/>
              </w:rPr>
              <w:t>sense and is easy to follow.</w:t>
            </w:r>
          </w:p>
          <w:p w14:paraId="0030F312" w14:textId="77777777" w:rsidR="00207DDF" w:rsidRPr="00207DDF" w:rsidRDefault="00207DDF" w:rsidP="00207DDF">
            <w:pPr>
              <w:rPr>
                <w:rFonts w:ascii="Comic Sans MS" w:hAnsi="Comic Sans MS"/>
                <w:sz w:val="32"/>
                <w:szCs w:val="32"/>
              </w:rPr>
            </w:pPr>
          </w:p>
          <w:p w14:paraId="6FDA8A99" w14:textId="70EECA40" w:rsidR="002F00E6" w:rsidRPr="00207DDF" w:rsidRDefault="00B560E6" w:rsidP="002F00E6">
            <w:pPr>
              <w:pStyle w:val="ListParagraph"/>
              <w:numPr>
                <w:ilvl w:val="0"/>
                <w:numId w:val="2"/>
              </w:numPr>
              <w:rPr>
                <w:rFonts w:ascii="Comic Sans MS" w:hAnsi="Comic Sans MS"/>
                <w:sz w:val="32"/>
                <w:szCs w:val="32"/>
              </w:rPr>
            </w:pPr>
            <w:r w:rsidRPr="00207DDF">
              <w:rPr>
                <w:rFonts w:ascii="Comic Sans MS" w:hAnsi="Comic Sans MS"/>
                <w:sz w:val="32"/>
                <w:szCs w:val="32"/>
              </w:rPr>
              <w:t>To highlight the answer, (double underline or draw a circle around it or colour highlighter or …)</w:t>
            </w:r>
          </w:p>
          <w:p w14:paraId="13D1E453" w14:textId="77777777" w:rsidR="00207DDF" w:rsidRPr="00207DDF" w:rsidRDefault="00207DDF" w:rsidP="00207DDF">
            <w:pPr>
              <w:rPr>
                <w:rFonts w:ascii="Comic Sans MS" w:hAnsi="Comic Sans MS"/>
                <w:sz w:val="32"/>
                <w:szCs w:val="32"/>
              </w:rPr>
            </w:pPr>
          </w:p>
          <w:p w14:paraId="4F67503C" w14:textId="3506F5FF" w:rsidR="00B560E6" w:rsidRPr="00207DDF" w:rsidRDefault="00B560E6" w:rsidP="002F00E6">
            <w:pPr>
              <w:pStyle w:val="ListParagraph"/>
              <w:numPr>
                <w:ilvl w:val="0"/>
                <w:numId w:val="2"/>
              </w:numPr>
              <w:rPr>
                <w:rFonts w:ascii="Comic Sans MS" w:hAnsi="Comic Sans MS"/>
                <w:sz w:val="32"/>
                <w:szCs w:val="32"/>
              </w:rPr>
            </w:pPr>
            <w:r w:rsidRPr="00207DDF">
              <w:rPr>
                <w:rFonts w:ascii="Comic Sans MS" w:hAnsi="Comic Sans MS"/>
                <w:sz w:val="32"/>
                <w:szCs w:val="32"/>
              </w:rPr>
              <w:t>To write What Went Well, (WWW).</w:t>
            </w:r>
          </w:p>
          <w:p w14:paraId="67181AB1" w14:textId="77777777" w:rsidR="00207DDF" w:rsidRPr="00207DDF" w:rsidRDefault="00207DDF" w:rsidP="00207DDF">
            <w:pPr>
              <w:rPr>
                <w:rFonts w:ascii="Comic Sans MS" w:hAnsi="Comic Sans MS"/>
                <w:sz w:val="32"/>
                <w:szCs w:val="32"/>
              </w:rPr>
            </w:pPr>
          </w:p>
          <w:p w14:paraId="073DB771" w14:textId="77777777" w:rsidR="00B560E6" w:rsidRPr="00207DDF" w:rsidRDefault="00B560E6" w:rsidP="002F00E6">
            <w:pPr>
              <w:pStyle w:val="ListParagraph"/>
              <w:numPr>
                <w:ilvl w:val="0"/>
                <w:numId w:val="2"/>
              </w:numPr>
              <w:rPr>
                <w:rFonts w:ascii="Comic Sans MS" w:hAnsi="Comic Sans MS"/>
                <w:color w:val="0070C0"/>
                <w:sz w:val="32"/>
                <w:szCs w:val="32"/>
              </w:rPr>
            </w:pPr>
            <w:r w:rsidRPr="00207DDF">
              <w:rPr>
                <w:rFonts w:ascii="Comic Sans MS" w:hAnsi="Comic Sans MS"/>
                <w:sz w:val="32"/>
                <w:szCs w:val="32"/>
              </w:rPr>
              <w:t>To write next steps AFTER the task has been marked by another member of family or the answer has been shared and self-marked.</w:t>
            </w:r>
          </w:p>
          <w:p w14:paraId="65B30ED7" w14:textId="77777777" w:rsidR="00207DDF" w:rsidRPr="00207DDF" w:rsidRDefault="00207DDF" w:rsidP="00207DDF">
            <w:pPr>
              <w:pStyle w:val="ListParagraph"/>
              <w:rPr>
                <w:rFonts w:ascii="Comic Sans MS" w:hAnsi="Comic Sans MS"/>
                <w:color w:val="0070C0"/>
                <w:sz w:val="28"/>
                <w:szCs w:val="28"/>
              </w:rPr>
            </w:pPr>
          </w:p>
          <w:p w14:paraId="1DEA04CE" w14:textId="25494736" w:rsidR="00207DDF" w:rsidRPr="002F00E6" w:rsidRDefault="00207DDF" w:rsidP="00207DDF">
            <w:pPr>
              <w:pStyle w:val="ListParagraph"/>
              <w:rPr>
                <w:rFonts w:ascii="Comic Sans MS" w:hAnsi="Comic Sans MS"/>
                <w:color w:val="0070C0"/>
                <w:sz w:val="28"/>
                <w:szCs w:val="28"/>
              </w:rPr>
            </w:pPr>
          </w:p>
        </w:tc>
      </w:tr>
    </w:tbl>
    <w:p w14:paraId="6DEDACEF" w14:textId="29F3D792" w:rsidR="001C0124" w:rsidRDefault="002510D3" w:rsidP="001C0124">
      <w:pPr>
        <w:rPr>
          <w:rFonts w:ascii="Comic Sans MS" w:hAnsi="Comic Sans MS"/>
          <w:b/>
          <w:bCs/>
          <w:sz w:val="28"/>
          <w:szCs w:val="28"/>
        </w:rPr>
      </w:pPr>
      <w:r w:rsidRPr="001100DB">
        <w:rPr>
          <w:rFonts w:ascii="Comic Sans MS" w:hAnsi="Comic Sans MS"/>
          <w:b/>
          <w:bCs/>
          <w:noProof/>
          <w:color w:val="FF0000"/>
          <w:sz w:val="32"/>
          <w:szCs w:val="32"/>
          <w:u w:val="single"/>
        </w:rPr>
        <w:lastRenderedPageBreak/>
        <mc:AlternateContent>
          <mc:Choice Requires="wps">
            <w:drawing>
              <wp:anchor distT="0" distB="0" distL="114300" distR="114300" simplePos="0" relativeHeight="251663360" behindDoc="0" locked="0" layoutInCell="1" allowOverlap="1" wp14:anchorId="7BAA853F" wp14:editId="03FFAB55">
                <wp:simplePos x="0" y="0"/>
                <wp:positionH relativeFrom="column">
                  <wp:posOffset>2693035</wp:posOffset>
                </wp:positionH>
                <wp:positionV relativeFrom="paragraph">
                  <wp:posOffset>137795</wp:posOffset>
                </wp:positionV>
                <wp:extent cx="3460421" cy="3258540"/>
                <wp:effectExtent l="19050" t="19050" r="45085" b="37465"/>
                <wp:wrapNone/>
                <wp:docPr id="6" name="Star: 7 Points 6"/>
                <wp:cNvGraphicFramePr/>
                <a:graphic xmlns:a="http://schemas.openxmlformats.org/drawingml/2006/main">
                  <a:graphicData uri="http://schemas.microsoft.com/office/word/2010/wordprocessingShape">
                    <wps:wsp>
                      <wps:cNvSpPr/>
                      <wps:spPr>
                        <a:xfrm>
                          <a:off x="0" y="0"/>
                          <a:ext cx="3460421" cy="3258540"/>
                        </a:xfrm>
                        <a:prstGeom prst="star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F9926" id="Star: 7 Points 6" o:spid="_x0000_s1026" style="position:absolute;margin-left:212.05pt;margin-top:10.85pt;width:272.45pt;height:25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0421,325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" path="m-9,2095589l532864,1450195,342688,645396r854659,2l1730211,r532863,645398l3117733,645396r-190176,804799l3460430,2095589r-770026,358168l2500222,3258557,1730211,2900384,960199,3258557,770017,2453757,-9,2095589xe" fillcolor="#4472c4 [3204]" strokecolor="#1f3763 [1604]" strokeweight="1pt">
                <v:stroke joinstyle="miter"/>
                <v:path arrowok="t" o:connecttype="custom" o:connectlocs="-9,2095589;532864,1450195;342688,645396;1197347,645398;1730211,0;2263074,645398;3117733,645396;2927557,1450195;3460430,2095589;2690404,2453757;2500222,3258557;1730211,2900384;960199,3258557;770017,2453757;-9,2095589" o:connectangles="0,0,0,0,0,0,0,0,0,0,0,0,0,0,0"/>
              </v:shape>
            </w:pict>
          </mc:Fallback>
        </mc:AlternateContent>
      </w:r>
    </w:p>
    <w:p w14:paraId="09C725AC" w14:textId="2D74C7F6" w:rsidR="001100DB" w:rsidRDefault="00790FDE" w:rsidP="006D4E39">
      <w:pPr>
        <w:rPr>
          <w:rFonts w:ascii="Comic Sans MS" w:hAnsi="Comic Sans MS"/>
          <w:b/>
          <w:bCs/>
          <w:sz w:val="28"/>
          <w:szCs w:val="28"/>
        </w:rPr>
      </w:pPr>
      <w:r w:rsidRPr="001100DB">
        <w:rPr>
          <w:rFonts w:ascii="Comic Sans MS" w:hAnsi="Comic Sans MS"/>
          <w:b/>
          <w:bCs/>
          <w:color w:val="FF0000"/>
          <w:sz w:val="32"/>
          <w:szCs w:val="32"/>
          <w:u w:val="single"/>
        </w:rPr>
        <w:t>TASK</w:t>
      </w:r>
      <w:r w:rsidRPr="00432B3F">
        <w:rPr>
          <w:rFonts w:ascii="Comic Sans MS" w:hAnsi="Comic Sans MS"/>
          <w:b/>
          <w:bCs/>
          <w:sz w:val="28"/>
          <w:szCs w:val="28"/>
        </w:rPr>
        <w:t xml:space="preserve">:  </w:t>
      </w:r>
      <w:r w:rsidR="001100DB" w:rsidRPr="001100DB">
        <w:rPr>
          <w:rFonts w:ascii="Comic Sans MS" w:hAnsi="Comic Sans MS"/>
          <w:b/>
          <w:bCs/>
          <w:sz w:val="32"/>
          <w:szCs w:val="32"/>
        </w:rPr>
        <w:t>Angles</w:t>
      </w:r>
    </w:p>
    <w:p w14:paraId="7AE60705" w14:textId="77777777" w:rsidR="001100DB" w:rsidRDefault="001100DB" w:rsidP="006D4E39">
      <w:pPr>
        <w:rPr>
          <w:rFonts w:ascii="Comic Sans MS" w:hAnsi="Comic Sans MS"/>
          <w:b/>
          <w:bCs/>
          <w:sz w:val="28"/>
          <w:szCs w:val="28"/>
        </w:rPr>
      </w:pPr>
    </w:p>
    <w:p w14:paraId="05C2C003" w14:textId="77777777" w:rsidR="001100DB" w:rsidRDefault="001100DB" w:rsidP="006D4E39">
      <w:pPr>
        <w:rPr>
          <w:rFonts w:ascii="Comic Sans MS" w:hAnsi="Comic Sans MS"/>
          <w:b/>
          <w:bCs/>
          <w:sz w:val="28"/>
          <w:szCs w:val="28"/>
        </w:rPr>
      </w:pPr>
    </w:p>
    <w:p w14:paraId="72A01E8A" w14:textId="7427E7AE" w:rsidR="001100DB" w:rsidRDefault="002510D3" w:rsidP="006D4E39">
      <w:pPr>
        <w:rPr>
          <w:rFonts w:ascii="Comic Sans MS" w:hAnsi="Comic Sans MS"/>
          <w:b/>
          <w:bCs/>
          <w:sz w:val="28"/>
          <w:szCs w:val="28"/>
        </w:rPr>
      </w:pPr>
      <w:r w:rsidRPr="001100DB">
        <w:rPr>
          <w:rFonts w:ascii="Comic Sans MS" w:hAnsi="Comic Sans MS"/>
          <w:b/>
          <w:bCs/>
          <w:noProof/>
          <w:color w:val="FF0000"/>
          <w:sz w:val="32"/>
          <w:szCs w:val="32"/>
          <w:u w:val="single"/>
        </w:rPr>
        <mc:AlternateContent>
          <mc:Choice Requires="wps">
            <w:drawing>
              <wp:anchor distT="0" distB="0" distL="114300" distR="114300" simplePos="0" relativeHeight="251664384" behindDoc="0" locked="0" layoutInCell="1" allowOverlap="1" wp14:anchorId="656F608E" wp14:editId="1E1F2857">
                <wp:simplePos x="0" y="0"/>
                <wp:positionH relativeFrom="column">
                  <wp:posOffset>3376295</wp:posOffset>
                </wp:positionH>
                <wp:positionV relativeFrom="paragraph">
                  <wp:posOffset>10795</wp:posOffset>
                </wp:positionV>
                <wp:extent cx="2101932" cy="475013"/>
                <wp:effectExtent l="0" t="0" r="12700" b="20320"/>
                <wp:wrapNone/>
                <wp:docPr id="7" name="Text Box 7"/>
                <wp:cNvGraphicFramePr/>
                <a:graphic xmlns:a="http://schemas.openxmlformats.org/drawingml/2006/main">
                  <a:graphicData uri="http://schemas.microsoft.com/office/word/2010/wordprocessingShape">
                    <wps:wsp>
                      <wps:cNvSpPr txBox="1"/>
                      <wps:spPr>
                        <a:xfrm>
                          <a:off x="0" y="0"/>
                          <a:ext cx="2101932" cy="475013"/>
                        </a:xfrm>
                        <a:prstGeom prst="rect">
                          <a:avLst/>
                        </a:prstGeom>
                        <a:solidFill>
                          <a:srgbClr val="FFFF00"/>
                        </a:solidFill>
                        <a:ln w="6350">
                          <a:solidFill>
                            <a:prstClr val="black"/>
                          </a:solidFill>
                        </a:ln>
                      </wps:spPr>
                      <wps:txbx>
                        <w:txbxContent>
                          <w:p w14:paraId="0B919576" w14:textId="2560A7DC" w:rsidR="003F68DA" w:rsidRDefault="003F68DA" w:rsidP="003F68DA">
                            <w:pPr>
                              <w:jc w:val="center"/>
                            </w:pPr>
                            <w:r w:rsidRPr="003F68DA">
                              <w:rPr>
                                <w:rFonts w:ascii="Comic Sans MS" w:hAnsi="Comic Sans MS"/>
                                <w:b/>
                                <w:bCs/>
                                <w:sz w:val="40"/>
                                <w:szCs w:val="40"/>
                              </w:rPr>
                              <w:t>New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F608E" id="_x0000_t202" coordsize="21600,21600" o:spt="202" path="m,l,21600r21600,l21600,xe">
                <v:stroke joinstyle="miter"/>
                <v:path gradientshapeok="t" o:connecttype="rect"/>
              </v:shapetype>
              <v:shape id="Text Box 7" o:spid="_x0000_s1026" type="#_x0000_t202" style="position:absolute;margin-left:265.85pt;margin-top:.85pt;width:165.5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" fillcolor="yellow" strokeweight=".5pt">
                <v:textbox>
                  <w:txbxContent>
                    <w:p w14:paraId="0B919576" w14:textId="2560A7DC" w:rsidR="003F68DA" w:rsidRDefault="003F68DA" w:rsidP="003F68DA">
                      <w:pPr>
                        <w:jc w:val="center"/>
                      </w:pPr>
                      <w:r w:rsidRPr="003F68DA">
                        <w:rPr>
                          <w:rFonts w:ascii="Comic Sans MS" w:hAnsi="Comic Sans MS"/>
                          <w:b/>
                          <w:bCs/>
                          <w:sz w:val="40"/>
                          <w:szCs w:val="40"/>
                        </w:rPr>
                        <w:t>New Learning</w:t>
                      </w:r>
                    </w:p>
                  </w:txbxContent>
                </v:textbox>
              </v:shape>
            </w:pict>
          </mc:Fallback>
        </mc:AlternateContent>
      </w:r>
    </w:p>
    <w:p w14:paraId="5E1010C4" w14:textId="77777777" w:rsidR="001100DB" w:rsidRDefault="001100DB" w:rsidP="006D4E39">
      <w:pPr>
        <w:rPr>
          <w:rFonts w:ascii="Comic Sans MS" w:hAnsi="Comic Sans MS"/>
          <w:b/>
          <w:bCs/>
          <w:sz w:val="28"/>
          <w:szCs w:val="28"/>
        </w:rPr>
      </w:pPr>
    </w:p>
    <w:p w14:paraId="6724BBB0" w14:textId="53A2578C" w:rsidR="001100DB" w:rsidRDefault="001100DB" w:rsidP="006D4E39">
      <w:pPr>
        <w:rPr>
          <w:rFonts w:ascii="Comic Sans MS" w:hAnsi="Comic Sans MS"/>
          <w:b/>
          <w:bCs/>
          <w:sz w:val="28"/>
          <w:szCs w:val="28"/>
        </w:rPr>
      </w:pPr>
    </w:p>
    <w:p w14:paraId="1605747F" w14:textId="6A52EF6C" w:rsidR="001C0124" w:rsidRDefault="001C0124" w:rsidP="006D4E39">
      <w:pPr>
        <w:rPr>
          <w:rFonts w:ascii="Comic Sans MS" w:hAnsi="Comic Sans MS"/>
          <w:b/>
          <w:bCs/>
          <w:sz w:val="28"/>
          <w:szCs w:val="28"/>
        </w:rPr>
      </w:pPr>
    </w:p>
    <w:p w14:paraId="0AB7E06C" w14:textId="4B294F13" w:rsidR="001C0124" w:rsidRDefault="001C0124" w:rsidP="006D4E39">
      <w:pPr>
        <w:rPr>
          <w:rFonts w:ascii="Comic Sans MS" w:hAnsi="Comic Sans MS"/>
          <w:b/>
          <w:bCs/>
          <w:sz w:val="28"/>
          <w:szCs w:val="28"/>
        </w:rPr>
      </w:pPr>
    </w:p>
    <w:p w14:paraId="0ACB5C74" w14:textId="02B6F8B7" w:rsidR="001C0124" w:rsidRDefault="001C0124" w:rsidP="006D4E39">
      <w:pPr>
        <w:rPr>
          <w:rFonts w:ascii="Comic Sans MS" w:hAnsi="Comic Sans MS"/>
          <w:b/>
          <w:bCs/>
          <w:sz w:val="28"/>
          <w:szCs w:val="28"/>
        </w:rPr>
      </w:pPr>
    </w:p>
    <w:p w14:paraId="59E77F99" w14:textId="417E3F75" w:rsidR="006224E3" w:rsidRDefault="006224E3" w:rsidP="006224E3">
      <w:pPr>
        <w:pStyle w:val="ListParagraph"/>
        <w:numPr>
          <w:ilvl w:val="0"/>
          <w:numId w:val="3"/>
        </w:numPr>
        <w:rPr>
          <w:rFonts w:ascii="Comic Sans MS" w:hAnsi="Comic Sans MS"/>
          <w:b/>
          <w:bCs/>
          <w:sz w:val="28"/>
          <w:szCs w:val="28"/>
        </w:rPr>
      </w:pPr>
      <w:r w:rsidRPr="006224E3">
        <w:rPr>
          <w:rFonts w:ascii="Comic Sans MS" w:hAnsi="Comic Sans MS"/>
          <w:sz w:val="28"/>
          <w:szCs w:val="28"/>
        </w:rPr>
        <w:t xml:space="preserve">You are now going to watch a </w:t>
      </w:r>
      <w:r w:rsidRPr="00DA413F">
        <w:rPr>
          <w:rFonts w:ascii="Comic Sans MS" w:hAnsi="Comic Sans MS"/>
          <w:i/>
          <w:iCs/>
          <w:sz w:val="28"/>
          <w:szCs w:val="28"/>
        </w:rPr>
        <w:t>Mathantics</w:t>
      </w:r>
      <w:r w:rsidRPr="006224E3">
        <w:rPr>
          <w:rFonts w:ascii="Comic Sans MS" w:hAnsi="Comic Sans MS"/>
          <w:sz w:val="28"/>
          <w:szCs w:val="28"/>
        </w:rPr>
        <w:t xml:space="preserve"> lesson which will introduce you to angles.  Some of you may already know a little about angles but it is still worth watching.  This clip lasts less than 8 minutes so</w:t>
      </w:r>
      <w:r w:rsidRPr="006224E3">
        <w:rPr>
          <w:rFonts w:ascii="Comic Sans MS" w:hAnsi="Comic Sans MS"/>
          <w:b/>
          <w:bCs/>
          <w:sz w:val="28"/>
          <w:szCs w:val="28"/>
        </w:rPr>
        <w:t xml:space="preserve"> …</w:t>
      </w:r>
    </w:p>
    <w:p w14:paraId="2355541B" w14:textId="77777777" w:rsidR="00DA413F" w:rsidRPr="00DA413F" w:rsidRDefault="00DA413F" w:rsidP="00DA413F">
      <w:pPr>
        <w:rPr>
          <w:rFonts w:ascii="Comic Sans MS" w:hAnsi="Comic Sans MS"/>
          <w:b/>
          <w:bCs/>
          <w:sz w:val="28"/>
          <w:szCs w:val="28"/>
        </w:rPr>
      </w:pPr>
    </w:p>
    <w:p w14:paraId="2116EBB2" w14:textId="13AE968D" w:rsidR="006224E3" w:rsidRDefault="00333F03" w:rsidP="006224E3">
      <w:pPr>
        <w:jc w:val="center"/>
        <w:rPr>
          <w:rFonts w:ascii="Comic Sans MS" w:hAnsi="Comic Sans MS"/>
          <w:b/>
          <w:bCs/>
          <w:sz w:val="52"/>
          <w:szCs w:val="52"/>
        </w:rPr>
      </w:pPr>
      <w:r>
        <w:rPr>
          <w:rFonts w:ascii="Comic Sans MS" w:hAnsi="Comic Sans MS"/>
          <w:b/>
          <w:bCs/>
          <w:sz w:val="52"/>
          <w:szCs w:val="52"/>
          <w:highlight w:val="green"/>
        </w:rPr>
        <w:t>… g</w:t>
      </w:r>
      <w:r w:rsidR="006224E3">
        <w:rPr>
          <w:rFonts w:ascii="Comic Sans MS" w:hAnsi="Comic Sans MS"/>
          <w:b/>
          <w:bCs/>
          <w:sz w:val="52"/>
          <w:szCs w:val="52"/>
          <w:highlight w:val="green"/>
        </w:rPr>
        <w:t>rab yourself something to drink, healthy snack and sit back and enjoy.</w:t>
      </w:r>
    </w:p>
    <w:p w14:paraId="075CE0B6" w14:textId="77777777" w:rsidR="006224E3" w:rsidRDefault="006224E3" w:rsidP="006224E3">
      <w:pPr>
        <w:rPr>
          <w:rFonts w:ascii="Comic Sans MS" w:hAnsi="Comic Sans MS"/>
          <w:sz w:val="28"/>
          <w:szCs w:val="28"/>
        </w:rPr>
      </w:pPr>
    </w:p>
    <w:p w14:paraId="11255FD1" w14:textId="44159911" w:rsidR="006224E3" w:rsidRDefault="006224E3" w:rsidP="006224E3">
      <w:pPr>
        <w:rPr>
          <w:rFonts w:ascii="Comic Sans MS" w:hAnsi="Comic Sans MS"/>
          <w:sz w:val="28"/>
          <w:szCs w:val="28"/>
        </w:rPr>
      </w:pPr>
      <w:r w:rsidRPr="00E43044">
        <w:rPr>
          <w:rFonts w:ascii="Comic Sans MS" w:hAnsi="Comic Sans MS"/>
          <w:b/>
          <w:bCs/>
          <w:sz w:val="28"/>
          <w:szCs w:val="28"/>
        </w:rPr>
        <w:t>Mathantics</w:t>
      </w:r>
      <w:r>
        <w:rPr>
          <w:rFonts w:ascii="Comic Sans MS" w:hAnsi="Comic Sans MS"/>
          <w:sz w:val="28"/>
          <w:szCs w:val="28"/>
        </w:rPr>
        <w:t xml:space="preserve"> - </w:t>
      </w:r>
      <w:hyperlink r:id="rId10" w:history="1">
        <w:r w:rsidRPr="008B03CA">
          <w:rPr>
            <w:rStyle w:val="Hyperlink"/>
            <w:rFonts w:ascii="Comic Sans MS" w:hAnsi="Comic Sans MS"/>
            <w:sz w:val="28"/>
            <w:szCs w:val="28"/>
          </w:rPr>
          <w:t>https://www.youtube.com/watch?v=DGKwdHMiqCg</w:t>
        </w:r>
      </w:hyperlink>
    </w:p>
    <w:p w14:paraId="0B9DF7F2" w14:textId="463DBF6D" w:rsidR="006224E3" w:rsidRDefault="006224E3" w:rsidP="006224E3">
      <w:pPr>
        <w:rPr>
          <w:rFonts w:ascii="Comic Sans MS" w:hAnsi="Comic Sans MS"/>
          <w:sz w:val="28"/>
          <w:szCs w:val="28"/>
        </w:rPr>
      </w:pPr>
    </w:p>
    <w:p w14:paraId="49E5A17F" w14:textId="6A51A113" w:rsidR="006224E3" w:rsidRDefault="006224E3" w:rsidP="006224E3">
      <w:pPr>
        <w:pStyle w:val="ListParagraph"/>
        <w:numPr>
          <w:ilvl w:val="0"/>
          <w:numId w:val="3"/>
        </w:numPr>
        <w:rPr>
          <w:rFonts w:ascii="Comic Sans MS" w:hAnsi="Comic Sans MS"/>
          <w:sz w:val="28"/>
          <w:szCs w:val="28"/>
        </w:rPr>
      </w:pPr>
      <w:r w:rsidRPr="006224E3">
        <w:rPr>
          <w:rFonts w:ascii="Comic Sans MS" w:hAnsi="Comic Sans MS"/>
          <w:sz w:val="28"/>
          <w:szCs w:val="28"/>
        </w:rPr>
        <w:t>Look at the ‘</w:t>
      </w:r>
      <w:r w:rsidRPr="006224E3">
        <w:rPr>
          <w:rFonts w:ascii="Comic Sans MS" w:hAnsi="Comic Sans MS"/>
          <w:i/>
          <w:iCs/>
          <w:sz w:val="28"/>
          <w:szCs w:val="28"/>
        </w:rPr>
        <w:t>Angles’</w:t>
      </w:r>
      <w:r w:rsidRPr="006224E3">
        <w:rPr>
          <w:rFonts w:ascii="Comic Sans MS" w:hAnsi="Comic Sans MS"/>
          <w:sz w:val="28"/>
          <w:szCs w:val="28"/>
        </w:rPr>
        <w:t xml:space="preserve"> poster (</w:t>
      </w:r>
      <w:r w:rsidRPr="006224E3">
        <w:rPr>
          <w:rFonts w:ascii="Comic Sans MS" w:hAnsi="Comic Sans MS"/>
          <w:b/>
          <w:bCs/>
          <w:color w:val="FF0000"/>
          <w:sz w:val="28"/>
          <w:szCs w:val="28"/>
        </w:rPr>
        <w:t>PDF</w:t>
      </w:r>
      <w:r w:rsidRPr="006224E3">
        <w:rPr>
          <w:rFonts w:ascii="Comic Sans MS" w:hAnsi="Comic Sans MS"/>
          <w:sz w:val="28"/>
          <w:szCs w:val="28"/>
        </w:rPr>
        <w:t xml:space="preserve">).  This is your support resources for future learning on angles.  If you do not like it, then why don’t you make your own or find one that suites you better online?  </w:t>
      </w:r>
      <w:r w:rsidRPr="006224E3">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589D37E8" w14:textId="77777777" w:rsidR="00D16B9D" w:rsidRPr="00D16B9D" w:rsidRDefault="00D16B9D" w:rsidP="00D16B9D">
      <w:pPr>
        <w:rPr>
          <w:rFonts w:ascii="Comic Sans MS" w:hAnsi="Comic Sans MS"/>
          <w:sz w:val="28"/>
          <w:szCs w:val="28"/>
        </w:rPr>
      </w:pPr>
    </w:p>
    <w:p w14:paraId="2CE05841" w14:textId="39EFEAB5" w:rsidR="001100DB" w:rsidRPr="002510D3" w:rsidRDefault="00D16B9D" w:rsidP="006D4E39">
      <w:pPr>
        <w:pStyle w:val="ListParagraph"/>
        <w:numPr>
          <w:ilvl w:val="0"/>
          <w:numId w:val="3"/>
        </w:numPr>
        <w:rPr>
          <w:rFonts w:ascii="Comic Sans MS" w:hAnsi="Comic Sans MS"/>
          <w:b/>
          <w:bCs/>
          <w:sz w:val="28"/>
          <w:szCs w:val="28"/>
        </w:rPr>
      </w:pPr>
      <w:r w:rsidRPr="00774519">
        <w:rPr>
          <w:rFonts w:ascii="Comic Sans MS" w:hAnsi="Comic Sans MS"/>
          <w:sz w:val="28"/>
          <w:szCs w:val="28"/>
        </w:rPr>
        <w:t>SeeSaw activity</w:t>
      </w:r>
      <w:r w:rsidR="007C2EB8">
        <w:rPr>
          <w:rFonts w:ascii="Comic Sans MS" w:hAnsi="Comic Sans MS"/>
          <w:sz w:val="28"/>
          <w:szCs w:val="28"/>
        </w:rPr>
        <w:t xml:space="preserve"> </w:t>
      </w:r>
      <w:r w:rsidR="00AF64E1">
        <w:rPr>
          <w:rFonts w:ascii="Comic Sans MS" w:hAnsi="Comic Sans MS"/>
          <w:sz w:val="28"/>
          <w:szCs w:val="28"/>
        </w:rPr>
        <w:t xml:space="preserve">live before </w:t>
      </w:r>
      <w:r w:rsidR="00B60677">
        <w:rPr>
          <w:rFonts w:ascii="Comic Sans MS" w:hAnsi="Comic Sans MS"/>
          <w:sz w:val="28"/>
          <w:szCs w:val="28"/>
        </w:rPr>
        <w:t>‘</w:t>
      </w:r>
      <w:r w:rsidR="00B60677" w:rsidRPr="00B60677">
        <w:rPr>
          <w:rFonts w:ascii="Comic Sans MS" w:hAnsi="Comic Sans MS"/>
          <w:i/>
          <w:iCs/>
          <w:sz w:val="28"/>
          <w:szCs w:val="28"/>
        </w:rPr>
        <w:t>school</w:t>
      </w:r>
      <w:r w:rsidR="00B60677">
        <w:rPr>
          <w:rFonts w:ascii="Comic Sans MS" w:hAnsi="Comic Sans MS"/>
          <w:i/>
          <w:iCs/>
          <w:sz w:val="28"/>
          <w:szCs w:val="28"/>
        </w:rPr>
        <w:t>’</w:t>
      </w:r>
      <w:r w:rsidR="00B60677">
        <w:rPr>
          <w:rFonts w:ascii="Comic Sans MS" w:hAnsi="Comic Sans MS"/>
          <w:sz w:val="28"/>
          <w:szCs w:val="28"/>
        </w:rPr>
        <w:t xml:space="preserve"> </w:t>
      </w:r>
      <w:r w:rsidR="00AF64E1">
        <w:rPr>
          <w:rFonts w:ascii="Comic Sans MS" w:hAnsi="Comic Sans MS"/>
          <w:sz w:val="28"/>
          <w:szCs w:val="28"/>
        </w:rPr>
        <w:t>lunch</w:t>
      </w:r>
      <w:r w:rsidR="00B60677">
        <w:rPr>
          <w:rFonts w:ascii="Comic Sans MS" w:hAnsi="Comic Sans MS"/>
          <w:sz w:val="28"/>
          <w:szCs w:val="28"/>
        </w:rPr>
        <w:t>time</w:t>
      </w:r>
      <w:r w:rsidR="007C2EB8">
        <w:rPr>
          <w:rFonts w:ascii="Comic Sans MS" w:hAnsi="Comic Sans MS"/>
          <w:sz w:val="28"/>
          <w:szCs w:val="28"/>
        </w:rPr>
        <w:t xml:space="preserve">.  </w:t>
      </w:r>
      <w:r w:rsidR="007C2EB8" w:rsidRPr="007C2EB8">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1AD6C6DC" w14:textId="77777777" w:rsidR="002510D3" w:rsidRPr="002510D3" w:rsidRDefault="002510D3" w:rsidP="002510D3">
      <w:pPr>
        <w:pStyle w:val="ListParagraph"/>
        <w:rPr>
          <w:rFonts w:ascii="Comic Sans MS" w:hAnsi="Comic Sans MS"/>
          <w:b/>
          <w:bCs/>
          <w:sz w:val="28"/>
          <w:szCs w:val="28"/>
        </w:rPr>
      </w:pPr>
    </w:p>
    <w:p w14:paraId="440BFC31" w14:textId="77777777" w:rsidR="002510D3" w:rsidRPr="00774519" w:rsidRDefault="002510D3" w:rsidP="002510D3">
      <w:pPr>
        <w:pStyle w:val="ListParagraph"/>
        <w:rPr>
          <w:rFonts w:ascii="Comic Sans MS" w:hAnsi="Comic Sans MS"/>
          <w:b/>
          <w:bCs/>
          <w:sz w:val="28"/>
          <w:szCs w:val="28"/>
        </w:rPr>
      </w:pPr>
    </w:p>
    <w:p w14:paraId="3D4492E9" w14:textId="5FF911BA" w:rsidR="001100DB" w:rsidRDefault="002510D3" w:rsidP="002510D3">
      <w:pPr>
        <w:jc w:val="center"/>
        <w:rPr>
          <w:rFonts w:ascii="Comic Sans MS" w:hAnsi="Comic Sans MS"/>
          <w:b/>
          <w:bCs/>
          <w:sz w:val="28"/>
          <w:szCs w:val="28"/>
        </w:rPr>
      </w:pPr>
      <w:r w:rsidRPr="002510D3">
        <w:rPr>
          <w:rFonts w:ascii="Comic Sans MS" w:hAnsi="Comic Sans MS"/>
          <w:b/>
          <w:bCs/>
          <w:sz w:val="72"/>
          <w:szCs w:val="72"/>
          <w:highlight w:val="green"/>
        </w:rPr>
        <w:t>Lunchtime</w:t>
      </w:r>
      <w:r>
        <w:rPr>
          <w:rFonts w:ascii="Comic Sans MS" w:hAnsi="Comic Sans MS"/>
          <w:b/>
          <w:bCs/>
          <w:sz w:val="52"/>
          <w:szCs w:val="52"/>
          <w:highlight w:val="green"/>
        </w:rPr>
        <w:t xml:space="preserve"> </w:t>
      </w:r>
      <w:r w:rsidRPr="002510D3">
        <w:rPr>
          <mc:AlternateContent>
            <mc:Choice Requires="w16se">
              <w:rFonts w:ascii="Comic Sans MS" w:hAnsi="Comic Sans MS"/>
            </mc:Choice>
            <mc:Fallback>
              <w:rFonts w:ascii="Segoe UI Emoji" w:eastAsia="Segoe UI Emoji" w:hAnsi="Segoe UI Emoji" w:cs="Segoe UI Emoji"/>
            </mc:Fallback>
          </mc:AlternateContent>
          <w:b/>
          <w:bCs/>
          <w:sz w:val="52"/>
          <w:szCs w:val="52"/>
          <w:highlight w:val="green"/>
        </w:rPr>
        <mc:AlternateContent>
          <mc:Choice Requires="w16se">
            <w16se:symEx w16se:font="Segoe UI Emoji" w16se:char="1F60A"/>
          </mc:Choice>
          <mc:Fallback>
            <w:t>😊</w:t>
          </mc:Fallback>
        </mc:AlternateContent>
      </w:r>
      <w:r>
        <w:rPr>
          <w:rFonts w:ascii="Comic Sans MS" w:hAnsi="Comic Sans MS"/>
          <w:b/>
          <w:bCs/>
          <w:sz w:val="52"/>
          <w:szCs w:val="52"/>
          <w:highlight w:val="green"/>
        </w:rPr>
        <w:t xml:space="preserve"> </w:t>
      </w:r>
    </w:p>
    <w:sectPr w:rsidR="001100DB" w:rsidSect="004766D7">
      <w:pgSz w:w="11906" w:h="16838"/>
      <w:pgMar w:top="284" w:right="794"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3D3F"/>
    <w:multiLevelType w:val="hybridMultilevel"/>
    <w:tmpl w:val="BACA7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22B6E"/>
    <w:multiLevelType w:val="hybridMultilevel"/>
    <w:tmpl w:val="9904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5333C"/>
    <w:multiLevelType w:val="hybridMultilevel"/>
    <w:tmpl w:val="0D7CC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B6271"/>
    <w:multiLevelType w:val="hybridMultilevel"/>
    <w:tmpl w:val="A33E0B28"/>
    <w:lvl w:ilvl="0" w:tplc="0809000D">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374C16D6"/>
    <w:multiLevelType w:val="hybridMultilevel"/>
    <w:tmpl w:val="9E6056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36919"/>
    <w:multiLevelType w:val="hybridMultilevel"/>
    <w:tmpl w:val="8CD2F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39"/>
    <w:rsid w:val="000014C3"/>
    <w:rsid w:val="00003ECB"/>
    <w:rsid w:val="001100DB"/>
    <w:rsid w:val="0013593B"/>
    <w:rsid w:val="001433F1"/>
    <w:rsid w:val="001467CB"/>
    <w:rsid w:val="0016155C"/>
    <w:rsid w:val="00184A65"/>
    <w:rsid w:val="001C0124"/>
    <w:rsid w:val="00207DDF"/>
    <w:rsid w:val="002510D3"/>
    <w:rsid w:val="002F00E6"/>
    <w:rsid w:val="00333F03"/>
    <w:rsid w:val="00341513"/>
    <w:rsid w:val="003538AA"/>
    <w:rsid w:val="003E3C5F"/>
    <w:rsid w:val="003F5E12"/>
    <w:rsid w:val="003F68DA"/>
    <w:rsid w:val="00432B3F"/>
    <w:rsid w:val="004766D7"/>
    <w:rsid w:val="004E17D2"/>
    <w:rsid w:val="004E3B0B"/>
    <w:rsid w:val="00542F5D"/>
    <w:rsid w:val="00580D64"/>
    <w:rsid w:val="00586AEE"/>
    <w:rsid w:val="00594467"/>
    <w:rsid w:val="005E502A"/>
    <w:rsid w:val="00601EB4"/>
    <w:rsid w:val="006224E3"/>
    <w:rsid w:val="006D4E39"/>
    <w:rsid w:val="00737AF3"/>
    <w:rsid w:val="00774519"/>
    <w:rsid w:val="00790FDE"/>
    <w:rsid w:val="007A0170"/>
    <w:rsid w:val="007B51EE"/>
    <w:rsid w:val="007C2EB8"/>
    <w:rsid w:val="007F54E9"/>
    <w:rsid w:val="00846520"/>
    <w:rsid w:val="008C61DE"/>
    <w:rsid w:val="009A0C88"/>
    <w:rsid w:val="009B5317"/>
    <w:rsid w:val="009D151C"/>
    <w:rsid w:val="00A23E78"/>
    <w:rsid w:val="00A51917"/>
    <w:rsid w:val="00A55E53"/>
    <w:rsid w:val="00AC467A"/>
    <w:rsid w:val="00AE523F"/>
    <w:rsid w:val="00AF64E1"/>
    <w:rsid w:val="00B35E71"/>
    <w:rsid w:val="00B560E6"/>
    <w:rsid w:val="00B60677"/>
    <w:rsid w:val="00B80E69"/>
    <w:rsid w:val="00BE4390"/>
    <w:rsid w:val="00C33425"/>
    <w:rsid w:val="00C77466"/>
    <w:rsid w:val="00C839D7"/>
    <w:rsid w:val="00C95AFD"/>
    <w:rsid w:val="00CD1FBC"/>
    <w:rsid w:val="00D16B9D"/>
    <w:rsid w:val="00D47368"/>
    <w:rsid w:val="00DA413F"/>
    <w:rsid w:val="00DE1EDA"/>
    <w:rsid w:val="00E1405A"/>
    <w:rsid w:val="00E43044"/>
    <w:rsid w:val="00F032CB"/>
    <w:rsid w:val="00F91874"/>
    <w:rsid w:val="00FE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90FE"/>
  <w15:chartTrackingRefBased/>
  <w15:docId w15:val="{F26E61D1-3C7B-4B92-AA36-05DC6998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0D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02A"/>
    <w:pPr>
      <w:ind w:left="720"/>
      <w:contextualSpacing/>
    </w:pPr>
  </w:style>
  <w:style w:type="character" w:styleId="Hyperlink">
    <w:name w:val="Hyperlink"/>
    <w:basedOn w:val="DefaultParagraphFont"/>
    <w:uiPriority w:val="99"/>
    <w:unhideWhenUsed/>
    <w:rsid w:val="00BE4390"/>
    <w:rPr>
      <w:color w:val="0000FF"/>
      <w:u w:val="single"/>
    </w:rPr>
  </w:style>
  <w:style w:type="character" w:styleId="UnresolvedMention">
    <w:name w:val="Unresolved Mention"/>
    <w:basedOn w:val="DefaultParagraphFont"/>
    <w:uiPriority w:val="99"/>
    <w:semiHidden/>
    <w:unhideWhenUsed/>
    <w:rsid w:val="001C0124"/>
    <w:rPr>
      <w:color w:val="605E5C"/>
      <w:shd w:val="clear" w:color="auto" w:fill="E1DFDD"/>
    </w:rPr>
  </w:style>
  <w:style w:type="character" w:customStyle="1" w:styleId="Heading2Char">
    <w:name w:val="Heading 2 Char"/>
    <w:basedOn w:val="DefaultParagraphFont"/>
    <w:link w:val="Heading2"/>
    <w:uiPriority w:val="9"/>
    <w:rsid w:val="00580D6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80D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387382">
      <w:bodyDiv w:val="1"/>
      <w:marLeft w:val="0"/>
      <w:marRight w:val="0"/>
      <w:marTop w:val="0"/>
      <w:marBottom w:val="0"/>
      <w:divBdr>
        <w:top w:val="none" w:sz="0" w:space="0" w:color="auto"/>
        <w:left w:val="none" w:sz="0" w:space="0" w:color="auto"/>
        <w:bottom w:val="none" w:sz="0" w:space="0" w:color="auto"/>
        <w:right w:val="none" w:sz="0" w:space="0" w:color="auto"/>
      </w:divBdr>
    </w:div>
    <w:div w:id="16329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pb1lRI-YeP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DGKwdHMiqC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66</cp:revision>
  <dcterms:created xsi:type="dcterms:W3CDTF">2020-05-24T08:29:00Z</dcterms:created>
  <dcterms:modified xsi:type="dcterms:W3CDTF">2020-05-24T14:07:00Z</dcterms:modified>
</cp:coreProperties>
</file>