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015D0" w14:textId="77777777" w:rsidR="00B04D39" w:rsidRPr="0076134F" w:rsidRDefault="00B04D39" w:rsidP="00B04D39">
      <w:pPr>
        <w:jc w:val="center"/>
        <w:rPr>
          <w:b/>
          <w:bCs/>
          <w:i/>
          <w:iCs/>
          <w:sz w:val="24"/>
          <w:szCs w:val="24"/>
          <w:u w:val="single"/>
        </w:rPr>
      </w:pPr>
      <w:bookmarkStart w:id="0" w:name="_GoBack"/>
      <w:bookmarkEnd w:id="0"/>
      <w:r>
        <w:rPr>
          <w:b/>
          <w:bCs/>
          <w:i/>
          <w:iCs/>
          <w:noProof/>
          <w:sz w:val="24"/>
          <w:szCs w:val="24"/>
          <w:u w:val="single"/>
          <w:lang w:eastAsia="en-GB"/>
        </w:rPr>
        <w:drawing>
          <wp:anchor distT="0" distB="0" distL="114300" distR="114300" simplePos="0" relativeHeight="251662336" behindDoc="1" locked="0" layoutInCell="1" allowOverlap="1" wp14:anchorId="556E0DE0" wp14:editId="7A17263C">
            <wp:simplePos x="0" y="0"/>
            <wp:positionH relativeFrom="margin">
              <wp:posOffset>247649</wp:posOffset>
            </wp:positionH>
            <wp:positionV relativeFrom="page">
              <wp:posOffset>361950</wp:posOffset>
            </wp:positionV>
            <wp:extent cx="885825" cy="1155065"/>
            <wp:effectExtent l="0" t="0" r="9525" b="6985"/>
            <wp:wrapNone/>
            <wp:docPr id="6" name="Picture 6" descr="A picture containing gam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 badge.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886012" cy="1155309"/>
                    </a:xfrm>
                    <a:prstGeom prst="rect">
                      <a:avLst/>
                    </a:prstGeom>
                  </pic:spPr>
                </pic:pic>
              </a:graphicData>
            </a:graphic>
            <wp14:sizeRelH relativeFrom="margin">
              <wp14:pctWidth>0</wp14:pctWidth>
            </wp14:sizeRelH>
            <wp14:sizeRelV relativeFrom="margin">
              <wp14:pctHeight>0</wp14:pctHeight>
            </wp14:sizeRelV>
          </wp:anchor>
        </w:drawing>
      </w:r>
      <w:r w:rsidR="00FB1F68" w:rsidRPr="0076134F">
        <w:rPr>
          <w:b/>
          <w:bCs/>
          <w:i/>
          <w:iCs/>
          <w:sz w:val="24"/>
          <w:szCs w:val="24"/>
          <w:u w:val="single"/>
        </w:rPr>
        <w:t>P7 Visit to Park Mains High School</w:t>
      </w:r>
    </w:p>
    <w:p w14:paraId="378173E7" w14:textId="77777777" w:rsidR="00FB1F68" w:rsidRPr="0076134F" w:rsidRDefault="00FB1F68" w:rsidP="00B04D39">
      <w:pPr>
        <w:jc w:val="center"/>
        <w:rPr>
          <w:b/>
          <w:bCs/>
          <w:i/>
          <w:iCs/>
          <w:sz w:val="24"/>
          <w:szCs w:val="24"/>
          <w:u w:val="single"/>
        </w:rPr>
      </w:pPr>
      <w:r w:rsidRPr="0076134F">
        <w:rPr>
          <w:b/>
          <w:bCs/>
          <w:i/>
          <w:iCs/>
          <w:sz w:val="24"/>
          <w:szCs w:val="24"/>
          <w:u w:val="single"/>
        </w:rPr>
        <w:t>Tuesday 23</w:t>
      </w:r>
      <w:r w:rsidRPr="0076134F">
        <w:rPr>
          <w:b/>
          <w:bCs/>
          <w:i/>
          <w:iCs/>
          <w:sz w:val="24"/>
          <w:szCs w:val="24"/>
          <w:u w:val="single"/>
          <w:vertAlign w:val="superscript"/>
        </w:rPr>
        <w:t>rd</w:t>
      </w:r>
      <w:r w:rsidRPr="0076134F">
        <w:rPr>
          <w:b/>
          <w:bCs/>
          <w:i/>
          <w:iCs/>
          <w:sz w:val="24"/>
          <w:szCs w:val="24"/>
          <w:u w:val="single"/>
        </w:rPr>
        <w:t xml:space="preserve"> June 2020</w:t>
      </w:r>
    </w:p>
    <w:p w14:paraId="7C482641" w14:textId="77777777" w:rsidR="00FB1F68" w:rsidRDefault="0076134F">
      <w:r>
        <w:rPr>
          <w:noProof/>
          <w:lang w:eastAsia="en-GB"/>
        </w:rPr>
        <mc:AlternateContent>
          <mc:Choice Requires="wps">
            <w:drawing>
              <wp:anchor distT="0" distB="0" distL="114300" distR="114300" simplePos="0" relativeHeight="251659264" behindDoc="1" locked="0" layoutInCell="1" allowOverlap="1" wp14:anchorId="6522C029" wp14:editId="0132C22F">
                <wp:simplePos x="0" y="0"/>
                <wp:positionH relativeFrom="column">
                  <wp:posOffset>-209550</wp:posOffset>
                </wp:positionH>
                <wp:positionV relativeFrom="paragraph">
                  <wp:posOffset>128905</wp:posOffset>
                </wp:positionV>
                <wp:extent cx="6219825" cy="15906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6219825" cy="15906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68088DD" id="Rectangle: Rounded Corners 1" o:spid="_x0000_s1026" style="position:absolute;margin-left:-16.5pt;margin-top:10.15pt;width:489.75pt;height:125.2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" fillcolor="white [3201]" strokecolor="black [3213]" strokeweight="1pt">
                <v:stroke joinstyle="miter"/>
              </v:roundrect>
            </w:pict>
          </mc:Fallback>
        </mc:AlternateContent>
      </w:r>
    </w:p>
    <w:p w14:paraId="76F0746F" w14:textId="77777777" w:rsidR="00FB1F68" w:rsidRDefault="0076134F">
      <w:r>
        <w:t>We are very much looking forward to welcoming our new S1 pupils to Park Mains HS for a short visit on Tuesday 23</w:t>
      </w:r>
      <w:r w:rsidRPr="0076134F">
        <w:rPr>
          <w:vertAlign w:val="superscript"/>
        </w:rPr>
        <w:t>rd</w:t>
      </w:r>
      <w:r>
        <w:t xml:space="preserve"> June 2020.</w:t>
      </w:r>
    </w:p>
    <w:p w14:paraId="01AFCB07" w14:textId="77777777" w:rsidR="00FB1F68" w:rsidRDefault="00FB1F68">
      <w:r>
        <w:t>Pupils in teaching sets 1A – 1E will be invited to attend a 2 hour session in the morning from 9:30am until 11:30am</w:t>
      </w:r>
    </w:p>
    <w:p w14:paraId="500C7308" w14:textId="77777777" w:rsidR="00FB1F68" w:rsidRDefault="00FB1F68">
      <w:r>
        <w:t>Pupils in teaching sets 1F – 1K will be invited to attend a 2 hour session in the afternoon from 1:00pm until 3:00pm</w:t>
      </w:r>
    </w:p>
    <w:p w14:paraId="08A5C930" w14:textId="77777777" w:rsidR="0085405F" w:rsidRDefault="0076134F">
      <w:r>
        <w:rPr>
          <w:noProof/>
          <w:lang w:eastAsia="en-GB"/>
        </w:rPr>
        <mc:AlternateContent>
          <mc:Choice Requires="wps">
            <w:drawing>
              <wp:anchor distT="0" distB="0" distL="114300" distR="114300" simplePos="0" relativeHeight="251660288" behindDoc="1" locked="0" layoutInCell="1" allowOverlap="1" wp14:anchorId="13503E06" wp14:editId="08682175">
                <wp:simplePos x="0" y="0"/>
                <wp:positionH relativeFrom="column">
                  <wp:posOffset>-190500</wp:posOffset>
                </wp:positionH>
                <wp:positionV relativeFrom="paragraph">
                  <wp:posOffset>110490</wp:posOffset>
                </wp:positionV>
                <wp:extent cx="6229350" cy="27432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6229350" cy="27432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63F02F7" id="Rectangle: Rounded Corners 2" o:spid="_x0000_s1026" style="position:absolute;margin-left:-15pt;margin-top:8.7pt;width:490.5pt;height:3in;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" fillcolor="white [3201]" strokecolor="black [3213]" strokeweight="1pt">
                <v:stroke joinstyle="miter"/>
              </v:roundrect>
            </w:pict>
          </mc:Fallback>
        </mc:AlternateContent>
      </w:r>
    </w:p>
    <w:p w14:paraId="5B23E14C" w14:textId="77777777" w:rsidR="00E22D87" w:rsidRDefault="00E22D87" w:rsidP="00E22D87">
      <w:r>
        <w:t>The only entrance will be via the main gate at the front of the building. We would request that where possible pupils walk to school to minimise traffic in the immediate vicinity of the school. Where this is not possible, we kindly request that pupils be dropped off out</w:t>
      </w:r>
      <w:r w:rsidR="0085405F">
        <w:t xml:space="preserve"> </w:t>
      </w:r>
      <w:r>
        <w:t>with the school grounds and complete the final leg of their journey on foot. Work is scheduled to begin in the school car park on 23</w:t>
      </w:r>
      <w:r w:rsidRPr="00E22D87">
        <w:rPr>
          <w:vertAlign w:val="superscript"/>
        </w:rPr>
        <w:t>rd</w:t>
      </w:r>
      <w:r>
        <w:t xml:space="preserve"> June.</w:t>
      </w:r>
    </w:p>
    <w:p w14:paraId="0A86F68E" w14:textId="58F73537" w:rsidR="00E22D87" w:rsidRDefault="00E22D87" w:rsidP="00E22D87">
      <w:r>
        <w:t xml:space="preserve">Pupils should ensure that they are aware of </w:t>
      </w:r>
      <w:r w:rsidR="00F05AB0">
        <w:t>which</w:t>
      </w:r>
      <w:r>
        <w:t xml:space="preserve"> teaching set</w:t>
      </w:r>
      <w:r w:rsidR="00F05AB0">
        <w:t>( 1A-1K)</w:t>
      </w:r>
      <w:r>
        <w:t xml:space="preserve"> </w:t>
      </w:r>
      <w:r w:rsidR="00F05AB0">
        <w:t xml:space="preserve">and which House group (Arran, Bute, Mull, Skye) </w:t>
      </w:r>
      <w:r>
        <w:t>they have been assigned.</w:t>
      </w:r>
    </w:p>
    <w:p w14:paraId="76AD662C" w14:textId="77777777" w:rsidR="00B40ECC" w:rsidRDefault="00E22D87" w:rsidP="00E22D87">
      <w:r>
        <w:t xml:space="preserve">(Primary schools have </w:t>
      </w:r>
      <w:r w:rsidR="00B40ECC">
        <w:t xml:space="preserve">shared </w:t>
      </w:r>
      <w:r>
        <w:t>this information</w:t>
      </w:r>
      <w:r w:rsidR="00B40ECC">
        <w:t>, but s</w:t>
      </w:r>
      <w:r>
        <w:t xml:space="preserve">econdary staff will be on hand to help if a young person </w:t>
      </w:r>
      <w:r w:rsidR="00B40ECC">
        <w:t>can’t remember!</w:t>
      </w:r>
      <w:r>
        <w:t>)</w:t>
      </w:r>
    </w:p>
    <w:p w14:paraId="753595D9" w14:textId="75CC40FE" w:rsidR="0085405F" w:rsidRDefault="0085405F" w:rsidP="00E22D87">
      <w:r>
        <w:t xml:space="preserve">We would normally ask that pupils attend wearing their primary school uniform, but we are conscious that, in the current </w:t>
      </w:r>
      <w:r w:rsidR="0076134F">
        <w:t>c</w:t>
      </w:r>
      <w:r>
        <w:t>ircumstances, this may not be possible</w:t>
      </w:r>
      <w:r w:rsidR="0076134F">
        <w:t>. We are happy to welcome them</w:t>
      </w:r>
      <w:r w:rsidR="0068715B">
        <w:t>,</w:t>
      </w:r>
      <w:r w:rsidR="0076134F">
        <w:t xml:space="preserve"> whatever they are wearing.</w:t>
      </w:r>
    </w:p>
    <w:p w14:paraId="23C2AD61" w14:textId="4FF49391" w:rsidR="0076134F" w:rsidRDefault="00B34E8D" w:rsidP="00E22D87">
      <w:r>
        <w:rPr>
          <w:noProof/>
          <w:u w:val="single"/>
          <w:lang w:eastAsia="en-GB"/>
        </w:rPr>
        <mc:AlternateContent>
          <mc:Choice Requires="wps">
            <w:drawing>
              <wp:anchor distT="0" distB="0" distL="114300" distR="114300" simplePos="0" relativeHeight="251661312" behindDoc="1" locked="0" layoutInCell="1" allowOverlap="1" wp14:anchorId="1DD84A1A" wp14:editId="2C974F1A">
                <wp:simplePos x="0" y="0"/>
                <wp:positionH relativeFrom="column">
                  <wp:posOffset>-238125</wp:posOffset>
                </wp:positionH>
                <wp:positionV relativeFrom="paragraph">
                  <wp:posOffset>356235</wp:posOffset>
                </wp:positionV>
                <wp:extent cx="6276975" cy="349567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6276975" cy="34956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5F7F59A" id="Rectangle: Rounded Corners 4" o:spid="_x0000_s1026" style="position:absolute;margin-left:-18.75pt;margin-top:28.05pt;width:494.25pt;height:27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" fillcolor="white [3201]" strokecolor="black [3213]" strokeweight="1pt">
                <v:stroke joinstyle="miter"/>
              </v:roundrect>
            </w:pict>
          </mc:Fallback>
        </mc:AlternateContent>
      </w:r>
    </w:p>
    <w:p w14:paraId="7E822C57" w14:textId="6CE95F29" w:rsidR="0076134F" w:rsidRDefault="0076134F" w:rsidP="00E22D87">
      <w:pPr>
        <w:rPr>
          <w:u w:val="single"/>
        </w:rPr>
      </w:pPr>
    </w:p>
    <w:p w14:paraId="62EBF818" w14:textId="77777777" w:rsidR="00B40ECC" w:rsidRDefault="00B40ECC" w:rsidP="00E22D87">
      <w:r w:rsidRPr="00B40ECC">
        <w:rPr>
          <w:u w:val="single"/>
        </w:rPr>
        <w:t>All</w:t>
      </w:r>
      <w:r>
        <w:t xml:space="preserve"> pupils will be asked to sanitise their hands </w:t>
      </w:r>
      <w:r w:rsidR="0076134F">
        <w:t xml:space="preserve">as they </w:t>
      </w:r>
      <w:r>
        <w:t>ent</w:t>
      </w:r>
      <w:r w:rsidR="0076134F">
        <w:t>er</w:t>
      </w:r>
      <w:r>
        <w:t xml:space="preserve"> to the building.</w:t>
      </w:r>
    </w:p>
    <w:p w14:paraId="11999F8A" w14:textId="77777777" w:rsidR="00B40ECC" w:rsidRDefault="00B40ECC" w:rsidP="00E22D87">
      <w:r w:rsidRPr="00B40ECC">
        <w:rPr>
          <w:u w:val="single"/>
        </w:rPr>
        <w:t>All</w:t>
      </w:r>
      <w:r w:rsidRPr="00B40ECC">
        <w:t xml:space="preserve"> </w:t>
      </w:r>
      <w:r>
        <w:t>pupils will be expected to adhere to 2m distancing guidelines at all times.</w:t>
      </w:r>
    </w:p>
    <w:p w14:paraId="4D8A3D69" w14:textId="77777777" w:rsidR="00FB1F68" w:rsidRDefault="00B40ECC">
      <w:r>
        <w:t>Pupils will remain in one classroom for the duration of their visit, except when they are escorted to the Assembly hall for a class assembly.</w:t>
      </w:r>
    </w:p>
    <w:p w14:paraId="4B62BB89" w14:textId="2FFFC624" w:rsidR="0085405F" w:rsidRDefault="0085405F" w:rsidP="0085405F">
      <w:r>
        <w:t xml:space="preserve">Each class will participate in a short assembly during which they will meet Mr Dewar (HT) and Mrs Crean (DHT &amp; S1 Year Head). The </w:t>
      </w:r>
      <w:r w:rsidR="0068715B">
        <w:t>P</w:t>
      </w:r>
      <w:r>
        <w:t xml:space="preserve">upil </w:t>
      </w:r>
      <w:r w:rsidR="0068715B">
        <w:t>S</w:t>
      </w:r>
      <w:r>
        <w:t>upport team will also be in attendance - Principal Teachers of Pastoral Care, Principal Teacher of Support for Learning, Principal Teacher of Bridge Base, Alison &amp; Kirsty from Homelink and Mrs Nugent, Transition teacher.</w:t>
      </w:r>
    </w:p>
    <w:p w14:paraId="25C1612B" w14:textId="5363EA1B" w:rsidR="0085405F" w:rsidRDefault="0085405F" w:rsidP="0085405F">
      <w:r>
        <w:t xml:space="preserve">Pupils will be involved in classroom activities for the remainder of the session. There will be a particular focus </w:t>
      </w:r>
      <w:r w:rsidRPr="00C7133E">
        <w:t>on Literacy</w:t>
      </w:r>
      <w:r w:rsidR="00C7133E" w:rsidRPr="00C7133E">
        <w:t>,</w:t>
      </w:r>
      <w:r w:rsidRPr="00C7133E">
        <w:t xml:space="preserve"> Numeracy</w:t>
      </w:r>
      <w:r>
        <w:t xml:space="preserve"> and Health &amp; Well Being.</w:t>
      </w:r>
    </w:p>
    <w:p w14:paraId="3B18EC85" w14:textId="21E7DFFF" w:rsidR="00B34E8D" w:rsidRDefault="00B34E8D" w:rsidP="0085405F">
      <w:r>
        <w:t>With your child’s safety being our main priority, can we ask that all pupils bring a pencil or pen and a filled water bottle with them on their visit.</w:t>
      </w:r>
    </w:p>
    <w:p w14:paraId="5788FA26" w14:textId="31FB4C15" w:rsidR="00B34E8D" w:rsidRDefault="00B34E8D" w:rsidP="0085405F">
      <w:r>
        <w:t>The areas being used in the afternoon session will be cleaned between sessions.</w:t>
      </w:r>
    </w:p>
    <w:p w14:paraId="1D538756" w14:textId="77777777" w:rsidR="00B34E8D" w:rsidRDefault="00B34E8D"/>
    <w:p w14:paraId="74EFCE9A" w14:textId="74CDFC43" w:rsidR="00FB1F68" w:rsidRDefault="00FB1F68">
      <w:pPr>
        <w:rPr>
          <w:b/>
          <w:bCs/>
          <w:u w:val="single"/>
        </w:rPr>
      </w:pPr>
      <w:r w:rsidRPr="0085405F">
        <w:rPr>
          <w:b/>
          <w:bCs/>
          <w:u w:val="single"/>
        </w:rPr>
        <w:t>MORNING SESSION</w:t>
      </w:r>
      <w:r w:rsidR="0085405F">
        <w:rPr>
          <w:b/>
          <w:bCs/>
          <w:u w:val="single"/>
        </w:rPr>
        <w:t xml:space="preserve"> (9:30 – 11:30)</w:t>
      </w:r>
    </w:p>
    <w:p w14:paraId="2ED5E7C0" w14:textId="77777777" w:rsidR="0085405F" w:rsidRPr="0085405F" w:rsidRDefault="0085405F">
      <w:pPr>
        <w:rPr>
          <w:b/>
          <w:bCs/>
          <w:sz w:val="12"/>
          <w:szCs w:val="12"/>
          <w:u w:val="single"/>
        </w:rPr>
      </w:pPr>
    </w:p>
    <w:p w14:paraId="5F2889B0" w14:textId="77777777" w:rsidR="00FB1F68" w:rsidRDefault="00FB1F68" w:rsidP="0085405F">
      <w:pPr>
        <w:pStyle w:val="ListParagraph"/>
        <w:numPr>
          <w:ilvl w:val="0"/>
          <w:numId w:val="1"/>
        </w:numPr>
        <w:spacing w:after="0" w:line="240" w:lineRule="auto"/>
      </w:pPr>
      <w:r>
        <w:t>Pupils should arrive no earlier tha</w:t>
      </w:r>
      <w:r w:rsidR="0085405F">
        <w:t>n</w:t>
      </w:r>
      <w:r>
        <w:t xml:space="preserve"> 9.15am</w:t>
      </w:r>
      <w:r w:rsidR="00E22D87">
        <w:t xml:space="preserve"> as they will not gain entry until 9.20am</w:t>
      </w:r>
    </w:p>
    <w:p w14:paraId="31371615" w14:textId="77777777" w:rsidR="00E22D87" w:rsidRDefault="00E22D87" w:rsidP="0085405F">
      <w:pPr>
        <w:pStyle w:val="ListParagraph"/>
        <w:numPr>
          <w:ilvl w:val="0"/>
          <w:numId w:val="1"/>
        </w:numPr>
        <w:spacing w:after="0" w:line="240" w:lineRule="auto"/>
      </w:pPr>
      <w:r>
        <w:t>Pupils will enter the building via a designated door. These will be clearly marked and there will be a number of staff on hand to assist in ensuring the young people locate their allocated entrance.</w:t>
      </w:r>
    </w:p>
    <w:p w14:paraId="2956E1BF" w14:textId="77777777" w:rsidR="0085405F" w:rsidRDefault="0085405F" w:rsidP="0085405F">
      <w:pPr>
        <w:pStyle w:val="ListParagraph"/>
        <w:numPr>
          <w:ilvl w:val="0"/>
          <w:numId w:val="1"/>
        </w:numPr>
        <w:spacing w:after="0" w:line="240" w:lineRule="auto"/>
      </w:pPr>
      <w:r>
        <w:t>Pupil be split into small groups on entry and directed to a specific classroom.</w:t>
      </w:r>
    </w:p>
    <w:p w14:paraId="051F261F" w14:textId="77777777" w:rsidR="004D25A0" w:rsidRDefault="004D25A0" w:rsidP="0085405F">
      <w:pPr>
        <w:spacing w:line="240" w:lineRule="auto"/>
      </w:pPr>
    </w:p>
    <w:p w14:paraId="17061C8D" w14:textId="77777777" w:rsidR="00E22D87" w:rsidRDefault="00E22D87" w:rsidP="0085405F">
      <w:pPr>
        <w:spacing w:after="0" w:line="240" w:lineRule="auto"/>
      </w:pPr>
      <w:r>
        <w:t>1A</w:t>
      </w:r>
      <w:r>
        <w:tab/>
        <w:t xml:space="preserve">Entry through the front door - No 1 </w:t>
      </w:r>
      <w:r w:rsidR="004D25A0">
        <w:t>– turn left and</w:t>
      </w:r>
      <w:r>
        <w:t xml:space="preserve"> proceed to Assembly Hall</w:t>
      </w:r>
      <w:r w:rsidR="004D25A0">
        <w:t>.</w:t>
      </w:r>
    </w:p>
    <w:p w14:paraId="608203EB" w14:textId="77777777" w:rsidR="0076134F" w:rsidRDefault="0076134F" w:rsidP="0085405F">
      <w:pPr>
        <w:spacing w:after="0" w:line="240" w:lineRule="auto"/>
        <w:ind w:left="720"/>
      </w:pPr>
      <w:r>
        <w:t>After a short assembly, the c</w:t>
      </w:r>
      <w:r w:rsidR="004D25A0">
        <w:t xml:space="preserve">lass will be split into small groups and escorted by members of staff to classrooms in the Social Subjects department on the ground floor </w:t>
      </w:r>
    </w:p>
    <w:p w14:paraId="76DD3F23" w14:textId="77777777" w:rsidR="004D25A0" w:rsidRDefault="004D25A0" w:rsidP="0085405F">
      <w:pPr>
        <w:spacing w:after="0" w:line="240" w:lineRule="auto"/>
        <w:ind w:left="720"/>
      </w:pPr>
      <w:r>
        <w:t>1A1</w:t>
      </w:r>
      <w:r w:rsidR="00795875">
        <w:tab/>
        <w:t>Room 0-046</w:t>
      </w:r>
    </w:p>
    <w:p w14:paraId="20CC09B8" w14:textId="77777777" w:rsidR="004D25A0" w:rsidRDefault="004D25A0" w:rsidP="0085405F">
      <w:pPr>
        <w:spacing w:after="0" w:line="240" w:lineRule="auto"/>
        <w:ind w:left="720"/>
      </w:pPr>
      <w:r>
        <w:t>1A2</w:t>
      </w:r>
      <w:r w:rsidR="00795875">
        <w:tab/>
        <w:t>Room 0-047</w:t>
      </w:r>
    </w:p>
    <w:p w14:paraId="4E9D8FD1" w14:textId="77777777" w:rsidR="004D25A0" w:rsidRDefault="004D25A0" w:rsidP="0085405F">
      <w:pPr>
        <w:spacing w:after="0" w:line="240" w:lineRule="auto"/>
        <w:ind w:left="720"/>
      </w:pPr>
      <w:r>
        <w:t>1A3</w:t>
      </w:r>
      <w:r w:rsidR="00795875">
        <w:tab/>
        <w:t>Room 0-048</w:t>
      </w:r>
    </w:p>
    <w:p w14:paraId="0DA312B4" w14:textId="77777777" w:rsidR="004D25A0" w:rsidRDefault="004D25A0" w:rsidP="0085405F">
      <w:pPr>
        <w:spacing w:after="0" w:line="240" w:lineRule="auto"/>
        <w:ind w:left="720"/>
      </w:pPr>
      <w:r>
        <w:t>1A4</w:t>
      </w:r>
      <w:r w:rsidR="00795875">
        <w:tab/>
        <w:t>Room 0-049</w:t>
      </w:r>
    </w:p>
    <w:p w14:paraId="44114BB2" w14:textId="77777777" w:rsidR="00E22D87" w:rsidRDefault="00E22D87" w:rsidP="0085405F">
      <w:pPr>
        <w:spacing w:after="0" w:line="240" w:lineRule="auto"/>
      </w:pPr>
    </w:p>
    <w:p w14:paraId="6691D05E" w14:textId="77777777" w:rsidR="00B40ECC" w:rsidRDefault="00E22D87" w:rsidP="0085405F">
      <w:pPr>
        <w:spacing w:after="0" w:line="240" w:lineRule="auto"/>
        <w:ind w:left="720" w:hanging="720"/>
      </w:pPr>
      <w:r>
        <w:t>1B</w:t>
      </w:r>
      <w:r>
        <w:tab/>
        <w:t xml:space="preserve">Entry through the Courtyard door - No 4  </w:t>
      </w:r>
    </w:p>
    <w:p w14:paraId="02F384C9" w14:textId="77777777" w:rsidR="00E22D87" w:rsidRDefault="00B40ECC" w:rsidP="0085405F">
      <w:pPr>
        <w:spacing w:after="0" w:line="240" w:lineRule="auto"/>
        <w:ind w:left="720"/>
      </w:pPr>
      <w:r>
        <w:t>P</w:t>
      </w:r>
      <w:r w:rsidR="00E22D87">
        <w:t xml:space="preserve">roceed to Social Subjects department on the ground floor </w:t>
      </w:r>
      <w:r>
        <w:t>– signs and help available.</w:t>
      </w:r>
    </w:p>
    <w:p w14:paraId="5339D64E" w14:textId="77777777" w:rsidR="00B40ECC" w:rsidRDefault="00B40ECC" w:rsidP="0085405F">
      <w:pPr>
        <w:spacing w:after="0" w:line="240" w:lineRule="auto"/>
        <w:ind w:left="720"/>
      </w:pPr>
      <w:r>
        <w:t>A classroom and a member of staff has been allocated to each group.</w:t>
      </w:r>
    </w:p>
    <w:p w14:paraId="6CDF4C85" w14:textId="77777777" w:rsidR="00E22D87" w:rsidRDefault="00E22D87" w:rsidP="0085405F">
      <w:pPr>
        <w:spacing w:after="0" w:line="240" w:lineRule="auto"/>
        <w:ind w:left="720"/>
      </w:pPr>
      <w:r>
        <w:t>1B1</w:t>
      </w:r>
      <w:r w:rsidR="004D25A0">
        <w:tab/>
        <w:t>Room 0-053</w:t>
      </w:r>
    </w:p>
    <w:p w14:paraId="4D878785" w14:textId="77777777" w:rsidR="00E22D87" w:rsidRDefault="00E22D87" w:rsidP="0085405F">
      <w:pPr>
        <w:spacing w:after="0" w:line="240" w:lineRule="auto"/>
        <w:ind w:left="720"/>
      </w:pPr>
      <w:r>
        <w:t>1B2</w:t>
      </w:r>
      <w:r w:rsidR="004D25A0">
        <w:tab/>
        <w:t>Room 0-054</w:t>
      </w:r>
    </w:p>
    <w:p w14:paraId="6366E73C" w14:textId="77777777" w:rsidR="00E22D87" w:rsidRDefault="00E22D87" w:rsidP="0085405F">
      <w:pPr>
        <w:spacing w:after="0" w:line="240" w:lineRule="auto"/>
        <w:ind w:left="720"/>
      </w:pPr>
      <w:r>
        <w:t>1B3</w:t>
      </w:r>
      <w:r w:rsidR="004D25A0">
        <w:tab/>
        <w:t>Room 0-055</w:t>
      </w:r>
    </w:p>
    <w:p w14:paraId="7DC1D48A" w14:textId="77777777" w:rsidR="00E22D87" w:rsidRDefault="00E22D87" w:rsidP="0085405F">
      <w:pPr>
        <w:spacing w:after="0" w:line="240" w:lineRule="auto"/>
        <w:ind w:left="720"/>
      </w:pPr>
      <w:r>
        <w:t>1B4</w:t>
      </w:r>
      <w:r w:rsidR="004D25A0">
        <w:tab/>
        <w:t>Room 0-05</w:t>
      </w:r>
      <w:r w:rsidR="00795875">
        <w:t>8</w:t>
      </w:r>
    </w:p>
    <w:p w14:paraId="1003B9FB" w14:textId="77777777" w:rsidR="00E22D87" w:rsidRDefault="00E22D87" w:rsidP="0085405F">
      <w:pPr>
        <w:spacing w:after="0" w:line="240" w:lineRule="auto"/>
        <w:ind w:left="720"/>
      </w:pPr>
    </w:p>
    <w:p w14:paraId="7A0291CB" w14:textId="77777777" w:rsidR="00E22D87" w:rsidRDefault="00E22D87" w:rsidP="0085405F">
      <w:pPr>
        <w:spacing w:after="0" w:line="240" w:lineRule="auto"/>
      </w:pPr>
      <w:r>
        <w:t>1C</w:t>
      </w:r>
      <w:r w:rsidR="00B40ECC">
        <w:tab/>
        <w:t>Entry through the Courtyard door – No 5</w:t>
      </w:r>
    </w:p>
    <w:p w14:paraId="4FA0211D" w14:textId="77777777" w:rsidR="00B40ECC" w:rsidRDefault="00B40ECC" w:rsidP="0085405F">
      <w:pPr>
        <w:spacing w:after="0" w:line="240" w:lineRule="auto"/>
      </w:pPr>
      <w:r>
        <w:tab/>
        <w:t>Proceed to the English department on the first floor – signs and help available.</w:t>
      </w:r>
    </w:p>
    <w:p w14:paraId="4D2345DA" w14:textId="77777777" w:rsidR="00B40ECC" w:rsidRDefault="00B40ECC" w:rsidP="0085405F">
      <w:pPr>
        <w:spacing w:after="0" w:line="240" w:lineRule="auto"/>
      </w:pPr>
      <w:r>
        <w:tab/>
        <w:t>A classroom and a member of staff has been allocated to each group.</w:t>
      </w:r>
    </w:p>
    <w:p w14:paraId="5D3BA0BF" w14:textId="77777777" w:rsidR="00B40ECC" w:rsidRDefault="00B40ECC" w:rsidP="0085405F">
      <w:pPr>
        <w:spacing w:after="0" w:line="240" w:lineRule="auto"/>
      </w:pPr>
      <w:r>
        <w:tab/>
        <w:t>1C1</w:t>
      </w:r>
      <w:r w:rsidR="00795875">
        <w:tab/>
        <w:t>Room 1-0</w:t>
      </w:r>
      <w:r w:rsidR="00340287">
        <w:t>49</w:t>
      </w:r>
    </w:p>
    <w:p w14:paraId="5392B672" w14:textId="77777777" w:rsidR="00B40ECC" w:rsidRDefault="00B40ECC" w:rsidP="0085405F">
      <w:pPr>
        <w:spacing w:after="0" w:line="240" w:lineRule="auto"/>
        <w:ind w:firstLine="720"/>
      </w:pPr>
      <w:r>
        <w:t>1C2</w:t>
      </w:r>
      <w:r w:rsidR="00795875">
        <w:tab/>
        <w:t>Room 1-0</w:t>
      </w:r>
      <w:r w:rsidR="00340287">
        <w:t>50</w:t>
      </w:r>
    </w:p>
    <w:p w14:paraId="3E6E254E" w14:textId="77777777" w:rsidR="00B40ECC" w:rsidRDefault="00B40ECC" w:rsidP="0085405F">
      <w:pPr>
        <w:spacing w:after="0" w:line="240" w:lineRule="auto"/>
        <w:ind w:firstLine="720"/>
      </w:pPr>
      <w:r>
        <w:t>1C3</w:t>
      </w:r>
      <w:r w:rsidR="00795875">
        <w:tab/>
        <w:t>Room 1-0</w:t>
      </w:r>
      <w:r w:rsidR="00340287">
        <w:t>51</w:t>
      </w:r>
    </w:p>
    <w:p w14:paraId="2299FEC6" w14:textId="77777777" w:rsidR="00B40ECC" w:rsidRDefault="00B40ECC" w:rsidP="0085405F">
      <w:pPr>
        <w:spacing w:after="0" w:line="240" w:lineRule="auto"/>
        <w:ind w:firstLine="720"/>
      </w:pPr>
      <w:r>
        <w:t>1C4</w:t>
      </w:r>
      <w:r w:rsidR="00795875">
        <w:tab/>
        <w:t>Room 1-0</w:t>
      </w:r>
      <w:r w:rsidR="00340287">
        <w:t>52</w:t>
      </w:r>
    </w:p>
    <w:p w14:paraId="08CFB8D1" w14:textId="77777777" w:rsidR="00B40ECC" w:rsidRDefault="00B40ECC" w:rsidP="0085405F">
      <w:pPr>
        <w:spacing w:after="0" w:line="240" w:lineRule="auto"/>
      </w:pPr>
    </w:p>
    <w:p w14:paraId="23F1D6F6" w14:textId="77777777" w:rsidR="00E22D87" w:rsidRDefault="00E22D87" w:rsidP="0085405F">
      <w:pPr>
        <w:spacing w:after="0" w:line="240" w:lineRule="auto"/>
      </w:pPr>
      <w:r>
        <w:t>1D</w:t>
      </w:r>
      <w:r w:rsidR="00B40ECC">
        <w:tab/>
        <w:t>Entry through the front door – No 3</w:t>
      </w:r>
    </w:p>
    <w:p w14:paraId="0FD05537" w14:textId="3CD136BE" w:rsidR="00B40ECC" w:rsidRDefault="00B40ECC" w:rsidP="0085405F">
      <w:pPr>
        <w:spacing w:after="0" w:line="240" w:lineRule="auto"/>
      </w:pPr>
      <w:r>
        <w:tab/>
        <w:t xml:space="preserve">Proceed to the right and upstairs to Modern Languages </w:t>
      </w:r>
      <w:r w:rsidRPr="00C7133E">
        <w:t>dep</w:t>
      </w:r>
      <w:r w:rsidR="00C7133E" w:rsidRPr="00C7133E">
        <w:t>a</w:t>
      </w:r>
      <w:r w:rsidR="00C7133E">
        <w:t>rtment</w:t>
      </w:r>
      <w:r>
        <w:t xml:space="preserve"> on the first floor</w:t>
      </w:r>
      <w:r w:rsidR="004D25A0">
        <w:t xml:space="preserve"> </w:t>
      </w:r>
      <w:r w:rsidR="004D25A0">
        <w:tab/>
      </w:r>
      <w:r w:rsidR="004D25A0">
        <w:tab/>
      </w:r>
      <w:r w:rsidR="004D25A0">
        <w:tab/>
        <w:t>– signs and help available</w:t>
      </w:r>
      <w:r>
        <w:t>.</w:t>
      </w:r>
    </w:p>
    <w:p w14:paraId="4661DB26" w14:textId="77777777" w:rsidR="00B40ECC" w:rsidRDefault="00B40ECC" w:rsidP="0085405F">
      <w:pPr>
        <w:spacing w:after="0" w:line="240" w:lineRule="auto"/>
      </w:pPr>
      <w:r>
        <w:tab/>
        <w:t>A classroom and a member of staff has been allocated to each group.</w:t>
      </w:r>
    </w:p>
    <w:p w14:paraId="3321152D" w14:textId="77777777" w:rsidR="00B40ECC" w:rsidRDefault="00B40ECC" w:rsidP="0085405F">
      <w:pPr>
        <w:spacing w:after="0" w:line="240" w:lineRule="auto"/>
      </w:pPr>
      <w:r>
        <w:tab/>
        <w:t>1D1</w:t>
      </w:r>
      <w:r w:rsidR="00795875">
        <w:tab/>
        <w:t>Room 1-0</w:t>
      </w:r>
      <w:r w:rsidR="00C53EAB">
        <w:t>10</w:t>
      </w:r>
    </w:p>
    <w:p w14:paraId="1736270F" w14:textId="77777777" w:rsidR="00B40ECC" w:rsidRDefault="00B40ECC" w:rsidP="0085405F">
      <w:pPr>
        <w:spacing w:after="0" w:line="240" w:lineRule="auto"/>
      </w:pPr>
      <w:r>
        <w:tab/>
        <w:t>1D2</w:t>
      </w:r>
      <w:r w:rsidR="00795875">
        <w:tab/>
        <w:t>Room 1-0</w:t>
      </w:r>
      <w:r w:rsidR="00340287">
        <w:t>0</w:t>
      </w:r>
      <w:r w:rsidR="00C53EAB">
        <w:t>9</w:t>
      </w:r>
    </w:p>
    <w:p w14:paraId="13851769" w14:textId="77777777" w:rsidR="00B40ECC" w:rsidRDefault="00B40ECC" w:rsidP="0085405F">
      <w:pPr>
        <w:spacing w:after="0" w:line="240" w:lineRule="auto"/>
      </w:pPr>
      <w:r>
        <w:tab/>
        <w:t>1D3</w:t>
      </w:r>
      <w:r w:rsidR="00795875">
        <w:tab/>
        <w:t>Room 1-0</w:t>
      </w:r>
      <w:r w:rsidR="00340287">
        <w:t>0</w:t>
      </w:r>
      <w:r w:rsidR="00C53EAB">
        <w:t>8</w:t>
      </w:r>
    </w:p>
    <w:p w14:paraId="73DFCA05" w14:textId="77777777" w:rsidR="00B40ECC" w:rsidRDefault="00B40ECC" w:rsidP="0085405F">
      <w:pPr>
        <w:spacing w:after="0" w:line="240" w:lineRule="auto"/>
      </w:pPr>
      <w:r>
        <w:tab/>
        <w:t>1D4</w:t>
      </w:r>
      <w:r w:rsidR="00795875">
        <w:tab/>
        <w:t>Room 1-0</w:t>
      </w:r>
      <w:r w:rsidR="00C53EAB">
        <w:t>07</w:t>
      </w:r>
    </w:p>
    <w:p w14:paraId="6B560877" w14:textId="77777777" w:rsidR="00B40ECC" w:rsidRDefault="00B40ECC" w:rsidP="0085405F">
      <w:pPr>
        <w:spacing w:after="0" w:line="240" w:lineRule="auto"/>
      </w:pPr>
    </w:p>
    <w:p w14:paraId="5E8FB7BD" w14:textId="77777777" w:rsidR="00E22D87" w:rsidRDefault="00E22D87" w:rsidP="0085405F">
      <w:pPr>
        <w:spacing w:after="0" w:line="240" w:lineRule="auto"/>
      </w:pPr>
      <w:r>
        <w:t>1E</w:t>
      </w:r>
      <w:r w:rsidR="00B40ECC">
        <w:tab/>
        <w:t>Entry through the front door – No 2</w:t>
      </w:r>
    </w:p>
    <w:p w14:paraId="4A88A6E6" w14:textId="77777777" w:rsidR="004D25A0" w:rsidRDefault="00B40ECC" w:rsidP="0085405F">
      <w:pPr>
        <w:spacing w:after="0" w:line="240" w:lineRule="auto"/>
      </w:pPr>
      <w:r>
        <w:tab/>
        <w:t>Proceed straight ahead and upstairs to the Maths department on the second floor.</w:t>
      </w:r>
    </w:p>
    <w:p w14:paraId="7777AC34" w14:textId="77777777" w:rsidR="00B40ECC" w:rsidRDefault="004D25A0" w:rsidP="0085405F">
      <w:pPr>
        <w:spacing w:after="0" w:line="240" w:lineRule="auto"/>
        <w:ind w:firstLine="720"/>
      </w:pPr>
      <w:r w:rsidRPr="004D25A0">
        <w:t xml:space="preserve"> </w:t>
      </w:r>
      <w:r>
        <w:t>– signs and help available</w:t>
      </w:r>
    </w:p>
    <w:p w14:paraId="45164140" w14:textId="77777777" w:rsidR="00B40ECC" w:rsidRDefault="004D25A0" w:rsidP="0085405F">
      <w:pPr>
        <w:spacing w:after="0" w:line="240" w:lineRule="auto"/>
      </w:pPr>
      <w:r>
        <w:tab/>
      </w:r>
      <w:r w:rsidR="00B40ECC">
        <w:t>A classroom and a member of staff has been allocated to each group.</w:t>
      </w:r>
    </w:p>
    <w:p w14:paraId="01D1FF8F" w14:textId="77777777" w:rsidR="00B40ECC" w:rsidRDefault="00B40ECC" w:rsidP="0085405F">
      <w:pPr>
        <w:spacing w:after="0" w:line="240" w:lineRule="auto"/>
      </w:pPr>
      <w:r>
        <w:tab/>
        <w:t>1E1</w:t>
      </w:r>
      <w:r w:rsidR="00795875">
        <w:tab/>
        <w:t>Room 2-0</w:t>
      </w:r>
      <w:r w:rsidR="00615F75">
        <w:t>35</w:t>
      </w:r>
    </w:p>
    <w:p w14:paraId="7045B31D" w14:textId="77777777" w:rsidR="00B40ECC" w:rsidRDefault="00B40ECC" w:rsidP="0085405F">
      <w:pPr>
        <w:spacing w:after="0" w:line="240" w:lineRule="auto"/>
      </w:pPr>
      <w:r>
        <w:tab/>
        <w:t>1E2</w:t>
      </w:r>
      <w:r w:rsidR="00795875">
        <w:tab/>
        <w:t>Room 2-0</w:t>
      </w:r>
      <w:r w:rsidR="00615F75">
        <w:t>36</w:t>
      </w:r>
    </w:p>
    <w:p w14:paraId="3CF55926" w14:textId="77777777" w:rsidR="00B40ECC" w:rsidRDefault="00B40ECC" w:rsidP="0085405F">
      <w:pPr>
        <w:spacing w:after="0" w:line="240" w:lineRule="auto"/>
      </w:pPr>
      <w:r>
        <w:tab/>
        <w:t>1E3</w:t>
      </w:r>
      <w:r w:rsidR="00795875">
        <w:tab/>
        <w:t>Room 2-0</w:t>
      </w:r>
      <w:r w:rsidR="00615F75">
        <w:t>45</w:t>
      </w:r>
    </w:p>
    <w:p w14:paraId="2B69C9B8" w14:textId="77777777" w:rsidR="0085405F" w:rsidRDefault="00B40ECC" w:rsidP="0085405F">
      <w:pPr>
        <w:spacing w:after="0" w:line="240" w:lineRule="auto"/>
      </w:pPr>
      <w:r>
        <w:lastRenderedPageBreak/>
        <w:tab/>
        <w:t>1E4</w:t>
      </w:r>
      <w:r w:rsidR="00795875">
        <w:tab/>
        <w:t>Room 2-0</w:t>
      </w:r>
      <w:r w:rsidR="00615F75">
        <w:t>47</w:t>
      </w:r>
    </w:p>
    <w:p w14:paraId="146C5331" w14:textId="77777777" w:rsidR="0085405F" w:rsidRDefault="0085405F" w:rsidP="0085405F">
      <w:pPr>
        <w:spacing w:after="0" w:line="240" w:lineRule="auto"/>
      </w:pPr>
    </w:p>
    <w:p w14:paraId="1AC02CE2" w14:textId="77777777" w:rsidR="00795875" w:rsidRPr="0085405F" w:rsidRDefault="00795875" w:rsidP="0085405F">
      <w:pPr>
        <w:spacing w:after="0" w:line="240" w:lineRule="auto"/>
        <w:rPr>
          <w:b/>
          <w:bCs/>
          <w:u w:val="single"/>
        </w:rPr>
      </w:pPr>
      <w:r w:rsidRPr="0085405F">
        <w:rPr>
          <w:b/>
          <w:bCs/>
          <w:u w:val="single"/>
        </w:rPr>
        <w:t>AFTERNOON SESSION</w:t>
      </w:r>
      <w:r w:rsidR="0085405F">
        <w:rPr>
          <w:b/>
          <w:bCs/>
          <w:u w:val="single"/>
        </w:rPr>
        <w:t xml:space="preserve"> (1:00 – 3:00)</w:t>
      </w:r>
    </w:p>
    <w:p w14:paraId="5986A8C6" w14:textId="77777777" w:rsidR="00795875" w:rsidRDefault="00795875" w:rsidP="0085405F">
      <w:pPr>
        <w:spacing w:after="0" w:line="240" w:lineRule="auto"/>
      </w:pPr>
    </w:p>
    <w:p w14:paraId="1E05A97F" w14:textId="77777777" w:rsidR="00795875" w:rsidRDefault="00795875" w:rsidP="0085405F">
      <w:pPr>
        <w:pStyle w:val="ListParagraph"/>
        <w:numPr>
          <w:ilvl w:val="0"/>
          <w:numId w:val="2"/>
        </w:numPr>
        <w:spacing w:line="240" w:lineRule="auto"/>
      </w:pPr>
      <w:r>
        <w:t xml:space="preserve">Pupils should arrive no earlier than 12.45PM as they will not gain entry until </w:t>
      </w:r>
      <w:r w:rsidR="0085405F">
        <w:t>12.5</w:t>
      </w:r>
      <w:r>
        <w:t>0</w:t>
      </w:r>
      <w:r w:rsidR="0085405F">
        <w:t>p</w:t>
      </w:r>
      <w:r>
        <w:t>m</w:t>
      </w:r>
    </w:p>
    <w:p w14:paraId="5A442063" w14:textId="77777777" w:rsidR="00795875" w:rsidRDefault="00795875" w:rsidP="0085405F">
      <w:pPr>
        <w:pStyle w:val="ListParagraph"/>
        <w:numPr>
          <w:ilvl w:val="0"/>
          <w:numId w:val="2"/>
        </w:numPr>
        <w:spacing w:line="240" w:lineRule="auto"/>
      </w:pPr>
      <w:r>
        <w:t>Pupils will enter the building via a designated door. These will be clearly marked and there will be a number of staff on hand to assist in ensuring the young people locate their allocated entrance.</w:t>
      </w:r>
    </w:p>
    <w:p w14:paraId="029B5919" w14:textId="77777777" w:rsidR="0085405F" w:rsidRDefault="0085405F" w:rsidP="0085405F">
      <w:pPr>
        <w:pStyle w:val="ListParagraph"/>
        <w:numPr>
          <w:ilvl w:val="0"/>
          <w:numId w:val="2"/>
        </w:numPr>
        <w:spacing w:after="0" w:line="240" w:lineRule="auto"/>
      </w:pPr>
      <w:r>
        <w:t>Pupil be split into small groups on entry and directed to a specific classroom.</w:t>
      </w:r>
    </w:p>
    <w:p w14:paraId="1CB5D379" w14:textId="77777777" w:rsidR="00795875" w:rsidRDefault="00795875" w:rsidP="0085405F">
      <w:pPr>
        <w:spacing w:line="240" w:lineRule="auto"/>
      </w:pPr>
    </w:p>
    <w:p w14:paraId="067E9610" w14:textId="77777777" w:rsidR="00795875" w:rsidRDefault="00795875" w:rsidP="0085405F">
      <w:pPr>
        <w:spacing w:after="0" w:line="240" w:lineRule="auto"/>
      </w:pPr>
      <w:r>
        <w:t>1</w:t>
      </w:r>
      <w:r w:rsidR="0085405F">
        <w:t>F</w:t>
      </w:r>
      <w:r>
        <w:tab/>
        <w:t>Entry through the front door - No 1 – turn left and proceed to Assembly Hall.</w:t>
      </w:r>
    </w:p>
    <w:p w14:paraId="414FAAC5" w14:textId="77777777" w:rsidR="00795875" w:rsidRDefault="00795875" w:rsidP="0085405F">
      <w:pPr>
        <w:spacing w:after="0" w:line="240" w:lineRule="auto"/>
        <w:ind w:left="720"/>
      </w:pPr>
      <w:r>
        <w:t>Class will then be split into small groups and escorted by members of staff to classrooms in the Social Subjects department on the ground floor – signs and help available.</w:t>
      </w:r>
    </w:p>
    <w:p w14:paraId="285721EF" w14:textId="77777777" w:rsidR="00795875" w:rsidRDefault="00795875" w:rsidP="0085405F">
      <w:pPr>
        <w:spacing w:after="0" w:line="240" w:lineRule="auto"/>
        <w:ind w:left="720"/>
      </w:pPr>
      <w:r>
        <w:t>1</w:t>
      </w:r>
      <w:r w:rsidR="0085405F">
        <w:t>F</w:t>
      </w:r>
      <w:r>
        <w:t>1</w:t>
      </w:r>
      <w:r>
        <w:tab/>
        <w:t>Room 0-046</w:t>
      </w:r>
    </w:p>
    <w:p w14:paraId="31BD838D" w14:textId="77777777" w:rsidR="00795875" w:rsidRDefault="00795875" w:rsidP="0085405F">
      <w:pPr>
        <w:spacing w:after="0" w:line="240" w:lineRule="auto"/>
        <w:ind w:left="720"/>
      </w:pPr>
      <w:r>
        <w:t>1</w:t>
      </w:r>
      <w:r w:rsidR="0085405F">
        <w:t>F</w:t>
      </w:r>
      <w:r>
        <w:t>2</w:t>
      </w:r>
      <w:r>
        <w:tab/>
        <w:t>Room 0-047</w:t>
      </w:r>
    </w:p>
    <w:p w14:paraId="4E6C74C4" w14:textId="77777777" w:rsidR="00795875" w:rsidRDefault="00795875" w:rsidP="0085405F">
      <w:pPr>
        <w:spacing w:after="0" w:line="240" w:lineRule="auto"/>
        <w:ind w:left="720"/>
      </w:pPr>
      <w:r>
        <w:t>1</w:t>
      </w:r>
      <w:r w:rsidR="0085405F">
        <w:t>F</w:t>
      </w:r>
      <w:r>
        <w:t>3</w:t>
      </w:r>
      <w:r>
        <w:tab/>
        <w:t>Room 0-048</w:t>
      </w:r>
    </w:p>
    <w:p w14:paraId="31C8540D" w14:textId="77777777" w:rsidR="00795875" w:rsidRDefault="00795875" w:rsidP="0085405F">
      <w:pPr>
        <w:spacing w:after="0" w:line="240" w:lineRule="auto"/>
        <w:ind w:left="720"/>
      </w:pPr>
      <w:r>
        <w:t>1</w:t>
      </w:r>
      <w:r w:rsidR="0085405F">
        <w:t>F</w:t>
      </w:r>
      <w:r>
        <w:t>4</w:t>
      </w:r>
      <w:r>
        <w:tab/>
        <w:t>Room 0-049</w:t>
      </w:r>
    </w:p>
    <w:p w14:paraId="6D4D502F" w14:textId="77777777" w:rsidR="00795875" w:rsidRDefault="00795875" w:rsidP="0085405F">
      <w:pPr>
        <w:spacing w:after="0" w:line="240" w:lineRule="auto"/>
      </w:pPr>
    </w:p>
    <w:p w14:paraId="4A0A16A1" w14:textId="77777777" w:rsidR="00795875" w:rsidRDefault="00795875" w:rsidP="0085405F">
      <w:pPr>
        <w:spacing w:after="0" w:line="240" w:lineRule="auto"/>
        <w:ind w:left="720" w:hanging="720"/>
      </w:pPr>
      <w:r>
        <w:t>1</w:t>
      </w:r>
      <w:r w:rsidR="0085405F">
        <w:t>G</w:t>
      </w:r>
      <w:r>
        <w:tab/>
        <w:t xml:space="preserve">Entry through the Courtyard door - No 4  </w:t>
      </w:r>
    </w:p>
    <w:p w14:paraId="00130C90" w14:textId="77777777" w:rsidR="00795875" w:rsidRDefault="00795875" w:rsidP="0085405F">
      <w:pPr>
        <w:spacing w:after="0" w:line="240" w:lineRule="auto"/>
        <w:ind w:left="720"/>
      </w:pPr>
      <w:r>
        <w:t>Proceed to Social Subjects department on the ground floor – signs and help available.</w:t>
      </w:r>
    </w:p>
    <w:p w14:paraId="75D59D44" w14:textId="77777777" w:rsidR="00795875" w:rsidRDefault="00795875" w:rsidP="0085405F">
      <w:pPr>
        <w:spacing w:after="0" w:line="240" w:lineRule="auto"/>
        <w:ind w:left="720"/>
      </w:pPr>
      <w:r>
        <w:t>A classroom and a member of staff has been allocated to each group.</w:t>
      </w:r>
    </w:p>
    <w:p w14:paraId="1EFF394F" w14:textId="77777777" w:rsidR="00795875" w:rsidRDefault="00795875" w:rsidP="0085405F">
      <w:pPr>
        <w:spacing w:after="0" w:line="240" w:lineRule="auto"/>
        <w:ind w:left="720"/>
      </w:pPr>
      <w:r>
        <w:t>1</w:t>
      </w:r>
      <w:r w:rsidR="0085405F">
        <w:t>G</w:t>
      </w:r>
      <w:r>
        <w:t>1</w:t>
      </w:r>
      <w:r>
        <w:tab/>
        <w:t>Room 0-053</w:t>
      </w:r>
    </w:p>
    <w:p w14:paraId="404659B3" w14:textId="77777777" w:rsidR="00795875" w:rsidRDefault="00795875" w:rsidP="0085405F">
      <w:pPr>
        <w:spacing w:after="0" w:line="240" w:lineRule="auto"/>
        <w:ind w:left="720"/>
      </w:pPr>
      <w:r>
        <w:t>1</w:t>
      </w:r>
      <w:r w:rsidR="0085405F">
        <w:t>G</w:t>
      </w:r>
      <w:r>
        <w:t>2</w:t>
      </w:r>
      <w:r>
        <w:tab/>
        <w:t>Room 0-054</w:t>
      </w:r>
    </w:p>
    <w:p w14:paraId="65EC053C" w14:textId="77777777" w:rsidR="00795875" w:rsidRDefault="00795875" w:rsidP="0085405F">
      <w:pPr>
        <w:spacing w:after="0" w:line="240" w:lineRule="auto"/>
        <w:ind w:left="720"/>
      </w:pPr>
      <w:r>
        <w:t>1</w:t>
      </w:r>
      <w:r w:rsidR="0085405F">
        <w:t>G</w:t>
      </w:r>
      <w:r>
        <w:t>3</w:t>
      </w:r>
      <w:r>
        <w:tab/>
        <w:t>Room 0-055</w:t>
      </w:r>
    </w:p>
    <w:p w14:paraId="2A91CD81" w14:textId="77777777" w:rsidR="00795875" w:rsidRDefault="00795875" w:rsidP="0085405F">
      <w:pPr>
        <w:spacing w:after="0" w:line="240" w:lineRule="auto"/>
        <w:ind w:left="720"/>
      </w:pPr>
      <w:r>
        <w:t>1</w:t>
      </w:r>
      <w:r w:rsidR="0085405F">
        <w:t>G</w:t>
      </w:r>
      <w:r>
        <w:t>4</w:t>
      </w:r>
      <w:r>
        <w:tab/>
        <w:t>Room 0-058</w:t>
      </w:r>
    </w:p>
    <w:p w14:paraId="36858742" w14:textId="77777777" w:rsidR="00795875" w:rsidRDefault="00795875" w:rsidP="0085405F">
      <w:pPr>
        <w:spacing w:after="0" w:line="240" w:lineRule="auto"/>
        <w:ind w:left="720"/>
      </w:pPr>
    </w:p>
    <w:p w14:paraId="3BA2CE10" w14:textId="77777777" w:rsidR="00795875" w:rsidRDefault="00795875" w:rsidP="0085405F">
      <w:pPr>
        <w:spacing w:after="0" w:line="240" w:lineRule="auto"/>
      </w:pPr>
      <w:r>
        <w:t>1</w:t>
      </w:r>
      <w:r w:rsidR="0085405F">
        <w:t>H</w:t>
      </w:r>
      <w:r>
        <w:tab/>
        <w:t>Entry through the Courtyard door – No 5</w:t>
      </w:r>
    </w:p>
    <w:p w14:paraId="6FC8028B" w14:textId="77777777" w:rsidR="00795875" w:rsidRDefault="00795875" w:rsidP="0085405F">
      <w:pPr>
        <w:spacing w:after="0" w:line="240" w:lineRule="auto"/>
      </w:pPr>
      <w:r>
        <w:tab/>
        <w:t>Proceed to the English department on the first floor – signs and help available.</w:t>
      </w:r>
    </w:p>
    <w:p w14:paraId="67167A51" w14:textId="77777777" w:rsidR="00795875" w:rsidRDefault="00795875" w:rsidP="0085405F">
      <w:pPr>
        <w:spacing w:after="0" w:line="240" w:lineRule="auto"/>
      </w:pPr>
      <w:r>
        <w:tab/>
        <w:t>A classroom and a member of staff has been allocated to each group.</w:t>
      </w:r>
    </w:p>
    <w:p w14:paraId="645F5DF3" w14:textId="77777777" w:rsidR="00795875" w:rsidRDefault="00795875" w:rsidP="0085405F">
      <w:pPr>
        <w:spacing w:after="0" w:line="240" w:lineRule="auto"/>
      </w:pPr>
      <w:r>
        <w:tab/>
        <w:t>1</w:t>
      </w:r>
      <w:r w:rsidR="0085405F">
        <w:t>H</w:t>
      </w:r>
      <w:r>
        <w:t>1</w:t>
      </w:r>
      <w:r>
        <w:tab/>
        <w:t>Room 1-0</w:t>
      </w:r>
      <w:r w:rsidR="00340287">
        <w:t>49</w:t>
      </w:r>
    </w:p>
    <w:p w14:paraId="39A41C07" w14:textId="77777777" w:rsidR="00795875" w:rsidRDefault="00795875" w:rsidP="0085405F">
      <w:pPr>
        <w:spacing w:after="0" w:line="240" w:lineRule="auto"/>
        <w:ind w:firstLine="720"/>
      </w:pPr>
      <w:r>
        <w:t>1</w:t>
      </w:r>
      <w:r w:rsidR="0085405F">
        <w:t>H</w:t>
      </w:r>
      <w:r>
        <w:t>2</w:t>
      </w:r>
      <w:r>
        <w:tab/>
        <w:t>Room 1-0</w:t>
      </w:r>
      <w:r w:rsidR="00340287">
        <w:t>50</w:t>
      </w:r>
    </w:p>
    <w:p w14:paraId="67D40FD5" w14:textId="77777777" w:rsidR="00795875" w:rsidRDefault="00795875" w:rsidP="0085405F">
      <w:pPr>
        <w:spacing w:after="0" w:line="240" w:lineRule="auto"/>
        <w:ind w:firstLine="720"/>
      </w:pPr>
      <w:r>
        <w:t>1</w:t>
      </w:r>
      <w:r w:rsidR="0085405F">
        <w:t>H</w:t>
      </w:r>
      <w:r>
        <w:t>3</w:t>
      </w:r>
      <w:r>
        <w:tab/>
        <w:t>Room 1-0</w:t>
      </w:r>
      <w:r w:rsidR="00340287">
        <w:t>51</w:t>
      </w:r>
    </w:p>
    <w:p w14:paraId="4D704FAC" w14:textId="77777777" w:rsidR="00795875" w:rsidRDefault="00795875" w:rsidP="0085405F">
      <w:pPr>
        <w:spacing w:after="0" w:line="240" w:lineRule="auto"/>
        <w:ind w:firstLine="720"/>
      </w:pPr>
      <w:r>
        <w:t>1</w:t>
      </w:r>
      <w:r w:rsidR="0085405F">
        <w:t>H</w:t>
      </w:r>
      <w:r>
        <w:t>4</w:t>
      </w:r>
      <w:r>
        <w:tab/>
        <w:t>Room 1-0</w:t>
      </w:r>
      <w:r w:rsidR="00340287">
        <w:t>52</w:t>
      </w:r>
    </w:p>
    <w:p w14:paraId="68AD4589" w14:textId="77777777" w:rsidR="00795875" w:rsidRDefault="00795875" w:rsidP="0085405F">
      <w:pPr>
        <w:spacing w:after="0" w:line="240" w:lineRule="auto"/>
      </w:pPr>
    </w:p>
    <w:p w14:paraId="5A51809E" w14:textId="77777777" w:rsidR="00795875" w:rsidRDefault="00795875" w:rsidP="0085405F">
      <w:pPr>
        <w:spacing w:after="0" w:line="240" w:lineRule="auto"/>
      </w:pPr>
      <w:r>
        <w:t>1</w:t>
      </w:r>
      <w:r w:rsidR="0085405F">
        <w:t>J</w:t>
      </w:r>
      <w:r>
        <w:tab/>
        <w:t>Entry through the front door – No 3</w:t>
      </w:r>
    </w:p>
    <w:p w14:paraId="03C0242A" w14:textId="63FD790F" w:rsidR="00795875" w:rsidRDefault="00795875" w:rsidP="0085405F">
      <w:pPr>
        <w:spacing w:after="0" w:line="240" w:lineRule="auto"/>
      </w:pPr>
      <w:r>
        <w:tab/>
        <w:t>Proceed to the right and upstairs to Modern Languages depart</w:t>
      </w:r>
      <w:r w:rsidR="00C7133E">
        <w:t>ment</w:t>
      </w:r>
      <w:r>
        <w:t xml:space="preserve"> on the first floor </w:t>
      </w:r>
      <w:r>
        <w:tab/>
      </w:r>
      <w:r>
        <w:tab/>
      </w:r>
      <w:r>
        <w:tab/>
        <w:t>– signs and help available.</w:t>
      </w:r>
    </w:p>
    <w:p w14:paraId="7D380EE9" w14:textId="77777777" w:rsidR="00795875" w:rsidRDefault="00795875" w:rsidP="0085405F">
      <w:pPr>
        <w:spacing w:after="0" w:line="240" w:lineRule="auto"/>
      </w:pPr>
      <w:r>
        <w:tab/>
        <w:t>A classroom and a member of staff has been allocated to each group.</w:t>
      </w:r>
    </w:p>
    <w:p w14:paraId="6AA0EE90" w14:textId="77777777" w:rsidR="00795875" w:rsidRDefault="00795875" w:rsidP="0085405F">
      <w:pPr>
        <w:spacing w:after="0" w:line="240" w:lineRule="auto"/>
      </w:pPr>
      <w:r>
        <w:tab/>
        <w:t>1</w:t>
      </w:r>
      <w:r w:rsidR="0085405F">
        <w:t>J</w:t>
      </w:r>
      <w:r>
        <w:t>1</w:t>
      </w:r>
      <w:r>
        <w:tab/>
        <w:t>Room 1-0</w:t>
      </w:r>
      <w:r w:rsidR="00340287">
        <w:t>10</w:t>
      </w:r>
    </w:p>
    <w:p w14:paraId="3AECF623" w14:textId="77777777" w:rsidR="00795875" w:rsidRDefault="00795875" w:rsidP="0085405F">
      <w:pPr>
        <w:spacing w:after="0" w:line="240" w:lineRule="auto"/>
      </w:pPr>
      <w:r>
        <w:tab/>
        <w:t>1</w:t>
      </w:r>
      <w:r w:rsidR="0085405F">
        <w:t>J</w:t>
      </w:r>
      <w:r>
        <w:t>2</w:t>
      </w:r>
      <w:r>
        <w:tab/>
        <w:t>Room 1-0</w:t>
      </w:r>
      <w:r w:rsidR="00340287">
        <w:t>09</w:t>
      </w:r>
    </w:p>
    <w:p w14:paraId="2FAB5ECE" w14:textId="77777777" w:rsidR="00795875" w:rsidRDefault="00795875" w:rsidP="0085405F">
      <w:pPr>
        <w:spacing w:after="0" w:line="240" w:lineRule="auto"/>
      </w:pPr>
      <w:r>
        <w:tab/>
        <w:t>1</w:t>
      </w:r>
      <w:r w:rsidR="0085405F">
        <w:t>J</w:t>
      </w:r>
      <w:r>
        <w:t>3</w:t>
      </w:r>
      <w:r>
        <w:tab/>
        <w:t>Room 1-0</w:t>
      </w:r>
      <w:r w:rsidR="00340287">
        <w:t>08</w:t>
      </w:r>
    </w:p>
    <w:p w14:paraId="5C60C041" w14:textId="77777777" w:rsidR="00795875" w:rsidRDefault="00795875" w:rsidP="0085405F">
      <w:pPr>
        <w:spacing w:after="0" w:line="240" w:lineRule="auto"/>
      </w:pPr>
      <w:r>
        <w:tab/>
        <w:t>1</w:t>
      </w:r>
      <w:r w:rsidR="0085405F">
        <w:t>J</w:t>
      </w:r>
      <w:r>
        <w:t>4</w:t>
      </w:r>
      <w:r>
        <w:tab/>
        <w:t>Room 1-0</w:t>
      </w:r>
      <w:r w:rsidR="00340287">
        <w:t>07</w:t>
      </w:r>
    </w:p>
    <w:p w14:paraId="06BC5908" w14:textId="77777777" w:rsidR="00795875" w:rsidRDefault="00795875" w:rsidP="0085405F">
      <w:pPr>
        <w:spacing w:after="0" w:line="240" w:lineRule="auto"/>
      </w:pPr>
    </w:p>
    <w:p w14:paraId="02B02C1A" w14:textId="77777777" w:rsidR="00795875" w:rsidRDefault="00795875" w:rsidP="0085405F">
      <w:pPr>
        <w:spacing w:after="0" w:line="240" w:lineRule="auto"/>
      </w:pPr>
      <w:r>
        <w:t>1</w:t>
      </w:r>
      <w:r w:rsidR="00615F75">
        <w:t>K</w:t>
      </w:r>
      <w:r>
        <w:tab/>
        <w:t>Entry through the front door – No 2</w:t>
      </w:r>
    </w:p>
    <w:p w14:paraId="3B988AA8" w14:textId="77777777" w:rsidR="00795875" w:rsidRDefault="00795875" w:rsidP="0085405F">
      <w:pPr>
        <w:spacing w:after="0" w:line="240" w:lineRule="auto"/>
      </w:pPr>
      <w:r>
        <w:tab/>
        <w:t>Proceed straight ahead and upstairs to the Maths department on the second floor.</w:t>
      </w:r>
    </w:p>
    <w:p w14:paraId="660C2520" w14:textId="77777777" w:rsidR="00795875" w:rsidRDefault="00795875" w:rsidP="0085405F">
      <w:pPr>
        <w:spacing w:after="0" w:line="240" w:lineRule="auto"/>
        <w:ind w:firstLine="720"/>
      </w:pPr>
      <w:r w:rsidRPr="004D25A0">
        <w:t xml:space="preserve"> </w:t>
      </w:r>
      <w:r>
        <w:t>– signs and help available</w:t>
      </w:r>
    </w:p>
    <w:p w14:paraId="7AF92226" w14:textId="77777777" w:rsidR="00795875" w:rsidRDefault="00795875" w:rsidP="0085405F">
      <w:pPr>
        <w:spacing w:after="0" w:line="240" w:lineRule="auto"/>
      </w:pPr>
      <w:r>
        <w:tab/>
        <w:t>A classroom and a member of staff has been allocated to each group.</w:t>
      </w:r>
    </w:p>
    <w:p w14:paraId="42A010BA" w14:textId="77777777" w:rsidR="00795875" w:rsidRDefault="00795875" w:rsidP="0085405F">
      <w:pPr>
        <w:spacing w:after="0" w:line="240" w:lineRule="auto"/>
      </w:pPr>
      <w:r>
        <w:tab/>
        <w:t>1</w:t>
      </w:r>
      <w:r w:rsidR="0085405F">
        <w:t>K</w:t>
      </w:r>
      <w:r>
        <w:t>1</w:t>
      </w:r>
      <w:r>
        <w:tab/>
        <w:t>Room 2-0</w:t>
      </w:r>
      <w:r w:rsidR="00615F75">
        <w:t>35</w:t>
      </w:r>
    </w:p>
    <w:p w14:paraId="11AE9267" w14:textId="77777777" w:rsidR="00795875" w:rsidRDefault="00795875" w:rsidP="0085405F">
      <w:pPr>
        <w:spacing w:after="0" w:line="240" w:lineRule="auto"/>
      </w:pPr>
      <w:r>
        <w:tab/>
        <w:t>1</w:t>
      </w:r>
      <w:r w:rsidR="0085405F">
        <w:t>K</w:t>
      </w:r>
      <w:r>
        <w:t>2</w:t>
      </w:r>
      <w:r>
        <w:tab/>
        <w:t>Room 2-0</w:t>
      </w:r>
      <w:r w:rsidR="00615F75">
        <w:t>36</w:t>
      </w:r>
    </w:p>
    <w:p w14:paraId="7133434B" w14:textId="77777777" w:rsidR="00795875" w:rsidRDefault="00795875" w:rsidP="0085405F">
      <w:pPr>
        <w:spacing w:after="0" w:line="240" w:lineRule="auto"/>
      </w:pPr>
      <w:r>
        <w:tab/>
        <w:t>1</w:t>
      </w:r>
      <w:r w:rsidR="0085405F">
        <w:t>K</w:t>
      </w:r>
      <w:r>
        <w:t>3</w:t>
      </w:r>
      <w:r>
        <w:tab/>
        <w:t>Room 2-0</w:t>
      </w:r>
      <w:r w:rsidR="00615F75">
        <w:t>45</w:t>
      </w:r>
    </w:p>
    <w:p w14:paraId="56A99832" w14:textId="77777777" w:rsidR="00795875" w:rsidRDefault="00795875" w:rsidP="0085405F">
      <w:pPr>
        <w:spacing w:after="0" w:line="240" w:lineRule="auto"/>
      </w:pPr>
      <w:r>
        <w:tab/>
        <w:t>1</w:t>
      </w:r>
      <w:r w:rsidR="0085405F">
        <w:t>K</w:t>
      </w:r>
      <w:r>
        <w:t>4</w:t>
      </w:r>
      <w:r>
        <w:tab/>
        <w:t>Room 2-0</w:t>
      </w:r>
      <w:r w:rsidR="00615F75">
        <w:t>47</w:t>
      </w:r>
    </w:p>
    <w:p w14:paraId="43408B0F" w14:textId="77777777" w:rsidR="00795875" w:rsidRDefault="00795875" w:rsidP="0085405F">
      <w:pPr>
        <w:spacing w:after="0" w:line="240" w:lineRule="auto"/>
      </w:pPr>
    </w:p>
    <w:p w14:paraId="1E239093" w14:textId="77777777" w:rsidR="00795875" w:rsidRDefault="00795875" w:rsidP="0085405F">
      <w:pPr>
        <w:spacing w:after="0" w:line="240" w:lineRule="auto"/>
      </w:pPr>
    </w:p>
    <w:sectPr w:rsidR="007958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821C5"/>
    <w:multiLevelType w:val="hybridMultilevel"/>
    <w:tmpl w:val="979A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F1F1F"/>
    <w:multiLevelType w:val="hybridMultilevel"/>
    <w:tmpl w:val="62CE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68"/>
    <w:rsid w:val="00232CCA"/>
    <w:rsid w:val="00340287"/>
    <w:rsid w:val="004D25A0"/>
    <w:rsid w:val="00615F75"/>
    <w:rsid w:val="0068715B"/>
    <w:rsid w:val="0076134F"/>
    <w:rsid w:val="00795875"/>
    <w:rsid w:val="007A691B"/>
    <w:rsid w:val="007C6F81"/>
    <w:rsid w:val="0085405F"/>
    <w:rsid w:val="00946D20"/>
    <w:rsid w:val="00963781"/>
    <w:rsid w:val="009F4F33"/>
    <w:rsid w:val="00B04D39"/>
    <w:rsid w:val="00B34E8D"/>
    <w:rsid w:val="00B40ECC"/>
    <w:rsid w:val="00C53EAB"/>
    <w:rsid w:val="00C7133E"/>
    <w:rsid w:val="00C929C6"/>
    <w:rsid w:val="00E22D87"/>
    <w:rsid w:val="00F05AB0"/>
    <w:rsid w:val="00FB1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06D6"/>
  <w15:chartTrackingRefBased/>
  <w15:docId w15:val="{3526433A-800F-4A03-9E23-328FF16C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4536F-2BCB-4F30-8606-5E21F498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Crean</dc:creator>
  <cp:keywords/>
  <dc:description/>
  <cp:lastModifiedBy>simona wishart</cp:lastModifiedBy>
  <cp:revision>2</cp:revision>
  <cp:lastPrinted>2020-06-17T07:26:00Z</cp:lastPrinted>
  <dcterms:created xsi:type="dcterms:W3CDTF">2020-06-19T09:33:00Z</dcterms:created>
  <dcterms:modified xsi:type="dcterms:W3CDTF">2020-06-19T09:33:00Z</dcterms:modified>
</cp:coreProperties>
</file>