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69" w:rsidRDefault="00E95569">
      <w:pPr>
        <w:rPr>
          <w:sz w:val="72"/>
          <w:szCs w:val="72"/>
        </w:rPr>
      </w:pPr>
      <w:r>
        <w:rPr>
          <w:sz w:val="72"/>
          <w:szCs w:val="72"/>
        </w:rPr>
        <w:t xml:space="preserve">The text number to notify </w:t>
      </w:r>
      <w:r w:rsidR="00E52AF6">
        <w:rPr>
          <w:sz w:val="72"/>
          <w:szCs w:val="72"/>
        </w:rPr>
        <w:t xml:space="preserve">the school </w:t>
      </w:r>
      <w:bookmarkStart w:id="0" w:name="_GoBack"/>
      <w:bookmarkEnd w:id="0"/>
      <w:r>
        <w:rPr>
          <w:sz w:val="72"/>
          <w:szCs w:val="72"/>
        </w:rPr>
        <w:t>of pupil absence is:</w:t>
      </w:r>
    </w:p>
    <w:p w:rsidR="00E95569" w:rsidRDefault="00E95569">
      <w:pPr>
        <w:rPr>
          <w:sz w:val="72"/>
          <w:szCs w:val="72"/>
        </w:rPr>
      </w:pPr>
    </w:p>
    <w:p w:rsidR="00080E05" w:rsidRPr="00E95569" w:rsidRDefault="00E95569">
      <w:pPr>
        <w:rPr>
          <w:sz w:val="72"/>
          <w:szCs w:val="72"/>
        </w:rPr>
      </w:pPr>
      <w:r w:rsidRPr="00E95569">
        <w:rPr>
          <w:sz w:val="72"/>
          <w:szCs w:val="72"/>
        </w:rPr>
        <w:t>07860029353</w:t>
      </w:r>
    </w:p>
    <w:sectPr w:rsidR="00080E05" w:rsidRPr="00E95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69"/>
    <w:rsid w:val="00080E05"/>
    <w:rsid w:val="00E52AF6"/>
    <w:rsid w:val="00E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C7DE"/>
  <w15:chartTrackingRefBased/>
  <w15:docId w15:val="{3B1DDB82-8098-48DE-AC85-500307B1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61</Characters>
  <Application>Microsoft Office Word</Application>
  <DocSecurity>0</DocSecurity>
  <Lines>1</Lines>
  <Paragraphs>1</Paragraphs>
  <ScaleCrop>false</ScaleCrop>
  <Company>Dumfries and Galloway Council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MacKenzie</dc:creator>
  <cp:keywords/>
  <dc:description/>
  <cp:lastModifiedBy>Kenneth MacKenzie</cp:lastModifiedBy>
  <cp:revision>2</cp:revision>
  <dcterms:created xsi:type="dcterms:W3CDTF">2020-02-26T11:59:00Z</dcterms:created>
  <dcterms:modified xsi:type="dcterms:W3CDTF">2020-02-26T12:08:00Z</dcterms:modified>
</cp:coreProperties>
</file>